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98649" w14:textId="071BD87C" w:rsidR="00FE0628" w:rsidRPr="005F0A1A" w:rsidRDefault="00A7025A" w:rsidP="003A5498">
      <w:pPr>
        <w:pStyle w:val="Tytu"/>
        <w:jc w:val="left"/>
        <w:rPr>
          <w:rFonts w:ascii="Arial" w:hAnsi="Arial" w:cs="Arial"/>
          <w:sz w:val="22"/>
          <w:szCs w:val="22"/>
        </w:rPr>
      </w:pPr>
      <w:r>
        <w:rPr>
          <w:noProof/>
        </w:rPr>
        <w:drawing>
          <wp:inline distT="0" distB="0" distL="0" distR="0" wp14:anchorId="4402E785" wp14:editId="3E78A73E">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14:paraId="65F3E9DF" w14:textId="77777777" w:rsidR="00A43AD6" w:rsidRDefault="00A43AD6" w:rsidP="00347C07">
      <w:pPr>
        <w:autoSpaceDE w:val="0"/>
        <w:autoSpaceDN w:val="0"/>
        <w:adjustRightInd w:val="0"/>
        <w:spacing w:before="60"/>
        <w:ind w:left="5670"/>
        <w:outlineLvl w:val="0"/>
        <w:rPr>
          <w:rFonts w:ascii="Arial" w:hAnsi="Arial" w:cs="Arial"/>
          <w:bCs/>
          <w:sz w:val="18"/>
          <w:szCs w:val="18"/>
        </w:rPr>
      </w:pPr>
    </w:p>
    <w:p w14:paraId="223B47BC" w14:textId="13D12585" w:rsidR="00347C07" w:rsidRPr="00347C07" w:rsidRDefault="006516BC" w:rsidP="00324342">
      <w:pPr>
        <w:autoSpaceDE w:val="0"/>
        <w:autoSpaceDN w:val="0"/>
        <w:adjustRightInd w:val="0"/>
        <w:spacing w:before="60"/>
        <w:ind w:left="6379" w:firstLine="2"/>
        <w:outlineLvl w:val="0"/>
        <w:rPr>
          <w:rFonts w:ascii="Arial" w:hAnsi="Arial" w:cs="Arial"/>
          <w:bCs/>
          <w:sz w:val="18"/>
          <w:szCs w:val="18"/>
        </w:rPr>
      </w:pPr>
      <w:r w:rsidRPr="00347C07">
        <w:rPr>
          <w:rFonts w:ascii="Arial" w:hAnsi="Arial" w:cs="Arial"/>
          <w:bCs/>
          <w:sz w:val="18"/>
          <w:szCs w:val="18"/>
        </w:rPr>
        <w:t xml:space="preserve">Załącznik do uchwały </w:t>
      </w:r>
      <w:r w:rsidR="005B416B" w:rsidRPr="00347C07">
        <w:rPr>
          <w:rFonts w:ascii="Arial" w:hAnsi="Arial" w:cs="Arial"/>
          <w:bCs/>
          <w:sz w:val="18"/>
          <w:szCs w:val="18"/>
        </w:rPr>
        <w:t>nr</w:t>
      </w:r>
      <w:r w:rsidR="00D95F8C" w:rsidRPr="00347C07">
        <w:rPr>
          <w:rFonts w:ascii="Arial" w:hAnsi="Arial" w:cs="Arial"/>
          <w:bCs/>
          <w:sz w:val="18"/>
          <w:szCs w:val="18"/>
        </w:rPr>
        <w:t xml:space="preserve"> </w:t>
      </w:r>
      <w:r w:rsidR="00D00A6B">
        <w:rPr>
          <w:rFonts w:ascii="Arial" w:hAnsi="Arial" w:cs="Arial"/>
          <w:bCs/>
          <w:sz w:val="18"/>
          <w:szCs w:val="18"/>
        </w:rPr>
        <w:t>1320/250/21</w:t>
      </w:r>
    </w:p>
    <w:p w14:paraId="6C41EE1D" w14:textId="0088FC14" w:rsidR="006516BC" w:rsidRPr="00347C07" w:rsidRDefault="009E20F9" w:rsidP="00324342">
      <w:pPr>
        <w:autoSpaceDE w:val="0"/>
        <w:autoSpaceDN w:val="0"/>
        <w:adjustRightInd w:val="0"/>
        <w:spacing w:before="60"/>
        <w:ind w:left="6377" w:firstLine="2"/>
        <w:outlineLvl w:val="0"/>
        <w:rPr>
          <w:rFonts w:ascii="Arial" w:hAnsi="Arial" w:cs="Arial"/>
          <w:bCs/>
          <w:sz w:val="18"/>
          <w:szCs w:val="18"/>
        </w:rPr>
      </w:pPr>
      <w:r w:rsidRPr="00347C07">
        <w:rPr>
          <w:rFonts w:ascii="Arial" w:hAnsi="Arial" w:cs="Arial"/>
          <w:bCs/>
          <w:sz w:val="18"/>
          <w:szCs w:val="18"/>
        </w:rPr>
        <w:t>Z</w:t>
      </w:r>
      <w:r w:rsidR="006516BC" w:rsidRPr="00347C07">
        <w:rPr>
          <w:rFonts w:ascii="Arial" w:hAnsi="Arial" w:cs="Arial"/>
          <w:bCs/>
          <w:sz w:val="18"/>
          <w:szCs w:val="18"/>
        </w:rPr>
        <w:t>arz</w:t>
      </w:r>
      <w:r w:rsidR="006516BC" w:rsidRPr="00347C07">
        <w:rPr>
          <w:rFonts w:ascii="Arial" w:hAnsi="Arial" w:cs="Arial"/>
          <w:sz w:val="18"/>
          <w:szCs w:val="18"/>
        </w:rPr>
        <w:t>ą</w:t>
      </w:r>
      <w:r w:rsidR="00347C07" w:rsidRPr="00347C07">
        <w:rPr>
          <w:rFonts w:ascii="Arial" w:hAnsi="Arial" w:cs="Arial"/>
          <w:bCs/>
          <w:sz w:val="18"/>
          <w:szCs w:val="18"/>
        </w:rPr>
        <w:t xml:space="preserve">du </w:t>
      </w:r>
      <w:r w:rsidR="006516BC" w:rsidRPr="00347C07">
        <w:rPr>
          <w:rFonts w:ascii="Arial" w:hAnsi="Arial" w:cs="Arial"/>
          <w:bCs/>
          <w:sz w:val="18"/>
          <w:szCs w:val="18"/>
        </w:rPr>
        <w:t>Województwa Mazowieckiego</w:t>
      </w:r>
    </w:p>
    <w:p w14:paraId="40312F4E" w14:textId="33B62F3A" w:rsidR="00C51AFD" w:rsidRDefault="006516BC" w:rsidP="00324342">
      <w:pPr>
        <w:autoSpaceDE w:val="0"/>
        <w:autoSpaceDN w:val="0"/>
        <w:adjustRightInd w:val="0"/>
        <w:spacing w:before="60"/>
        <w:ind w:left="6375" w:firstLine="2"/>
        <w:outlineLvl w:val="0"/>
        <w:rPr>
          <w:rFonts w:ascii="Arial" w:hAnsi="Arial" w:cs="Arial"/>
          <w:bCs/>
          <w:sz w:val="18"/>
          <w:szCs w:val="18"/>
        </w:rPr>
      </w:pPr>
      <w:r w:rsidRPr="00347C07">
        <w:rPr>
          <w:rFonts w:ascii="Arial" w:hAnsi="Arial" w:cs="Arial"/>
          <w:bCs/>
          <w:sz w:val="18"/>
          <w:szCs w:val="18"/>
        </w:rPr>
        <w:t xml:space="preserve">z </w:t>
      </w:r>
      <w:r w:rsidR="00CD2228" w:rsidRPr="00347C07">
        <w:rPr>
          <w:rFonts w:ascii="Arial" w:hAnsi="Arial" w:cs="Arial"/>
          <w:bCs/>
          <w:sz w:val="18"/>
          <w:szCs w:val="18"/>
        </w:rPr>
        <w:t xml:space="preserve">dnia </w:t>
      </w:r>
      <w:r w:rsidR="00D00A6B">
        <w:rPr>
          <w:rFonts w:ascii="Arial" w:hAnsi="Arial" w:cs="Arial"/>
          <w:bCs/>
          <w:sz w:val="18"/>
          <w:szCs w:val="18"/>
        </w:rPr>
        <w:t>24 sierpnia 2021 r.</w:t>
      </w:r>
    </w:p>
    <w:p w14:paraId="002749A4" w14:textId="75D91A23" w:rsidR="00347C07" w:rsidRDefault="00347C07" w:rsidP="00347C07">
      <w:pPr>
        <w:autoSpaceDE w:val="0"/>
        <w:autoSpaceDN w:val="0"/>
        <w:adjustRightInd w:val="0"/>
        <w:spacing w:before="60"/>
        <w:ind w:left="5670"/>
        <w:outlineLvl w:val="0"/>
        <w:rPr>
          <w:rFonts w:ascii="Arial" w:hAnsi="Arial" w:cs="Arial"/>
          <w:b/>
          <w:bCs/>
          <w:iCs/>
          <w:caps/>
          <w:sz w:val="18"/>
          <w:szCs w:val="18"/>
        </w:rPr>
      </w:pPr>
    </w:p>
    <w:p w14:paraId="24CCA0A9" w14:textId="08CA6265" w:rsidR="000F71FD" w:rsidRPr="00347C07" w:rsidRDefault="000F71FD" w:rsidP="00347C07">
      <w:pPr>
        <w:autoSpaceDE w:val="0"/>
        <w:autoSpaceDN w:val="0"/>
        <w:adjustRightInd w:val="0"/>
        <w:spacing w:before="60"/>
        <w:ind w:left="5670"/>
        <w:outlineLvl w:val="0"/>
        <w:rPr>
          <w:rFonts w:ascii="Arial" w:hAnsi="Arial" w:cs="Arial"/>
          <w:b/>
          <w:bCs/>
          <w:iCs/>
          <w:caps/>
          <w:sz w:val="18"/>
          <w:szCs w:val="18"/>
        </w:rPr>
      </w:pPr>
    </w:p>
    <w:p w14:paraId="39F08F9D" w14:textId="77777777" w:rsidR="006516BC" w:rsidRPr="00EF6A33" w:rsidRDefault="005F0A1A" w:rsidP="004A0635">
      <w:pPr>
        <w:pStyle w:val="Nagwek1"/>
        <w:jc w:val="center"/>
      </w:pPr>
      <w:r w:rsidRPr="00EF6A33">
        <w:t>Umowa nr………………….</w:t>
      </w:r>
    </w:p>
    <w:p w14:paraId="5CC2506D" w14:textId="77777777"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14:paraId="25944FFF" w14:textId="77777777"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14:paraId="45CDC0C7" w14:textId="6DEB2ADE" w:rsidR="006516BC" w:rsidRPr="00EF6A33" w:rsidRDefault="005F0A1A" w:rsidP="00EF6A33">
      <w:pPr>
        <w:pStyle w:val="Nagwek1"/>
      </w:pPr>
      <w:r w:rsidRPr="00EF6A33">
        <w:t>Osi priorytetowej</w:t>
      </w:r>
      <w:r w:rsidR="00F42E47" w:rsidRPr="00EF6A33">
        <w:t>…………………………………………………………</w:t>
      </w:r>
      <w:r w:rsidR="007C7BD2">
        <w:t>…</w:t>
      </w:r>
      <w:r w:rsidR="00F42E47" w:rsidRPr="00EF6A33">
        <w:t>………….………</w:t>
      </w:r>
      <w:r w:rsidR="009E167A">
        <w:t>.</w:t>
      </w:r>
      <w:r w:rsidR="00F42E47" w:rsidRPr="00EF6A33">
        <w:t>…….</w:t>
      </w:r>
    </w:p>
    <w:p w14:paraId="016975A7" w14:textId="71D88786"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14:paraId="45D33599" w14:textId="5926EC4B"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7C7BD2">
        <w:t>.</w:t>
      </w:r>
      <w:r w:rsidR="00C67A06" w:rsidRPr="00EF6A33">
        <w:t>….</w:t>
      </w:r>
      <w:r w:rsidR="007F1171" w:rsidRPr="00EF6A33">
        <w:t>……</w:t>
      </w:r>
    </w:p>
    <w:p w14:paraId="52BC15AF" w14:textId="77777777"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14:paraId="1498BD7C" w14:textId="77777777" w:rsidR="006516BC" w:rsidRPr="002C6E35" w:rsidRDefault="006516BC" w:rsidP="009367B2">
      <w:pPr>
        <w:pStyle w:val="Nagwek1"/>
      </w:pPr>
    </w:p>
    <w:p w14:paraId="42A9E888"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14:paraId="0B4A82E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14:paraId="448B7A35" w14:textId="77777777"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14:paraId="35DC0AE3"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14:paraId="559A72D1"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14:paraId="2133994A" w14:textId="77777777"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14:paraId="538C6BCC"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14:paraId="4D1048A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14:paraId="04BF01F6"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14:paraId="2EBAFA0F"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14:paraId="5617D40F" w14:textId="77777777" w:rsidR="00F12871" w:rsidRPr="005F0A1A" w:rsidRDefault="00F12871" w:rsidP="00937046">
      <w:pPr>
        <w:autoSpaceDE w:val="0"/>
        <w:autoSpaceDN w:val="0"/>
        <w:adjustRightInd w:val="0"/>
        <w:spacing w:before="60"/>
        <w:jc w:val="both"/>
        <w:rPr>
          <w:rFonts w:ascii="Arial" w:hAnsi="Arial" w:cs="Arial"/>
          <w:sz w:val="22"/>
          <w:szCs w:val="22"/>
        </w:rPr>
      </w:pPr>
    </w:p>
    <w:p w14:paraId="6B2F2FA5" w14:textId="60A5C25A" w:rsidR="006516BC" w:rsidRPr="005F0A1A" w:rsidRDefault="006516BC" w:rsidP="00CA38B1">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z późn.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 „Rozporządzeniem 1303/2013”</w:t>
      </w:r>
      <w:r w:rsidRPr="005F0A1A">
        <w:rPr>
          <w:rFonts w:ascii="Arial" w:hAnsi="Arial" w:cs="Arial"/>
          <w:sz w:val="22"/>
          <w:szCs w:val="22"/>
        </w:rPr>
        <w:t>;</w:t>
      </w:r>
    </w:p>
    <w:p w14:paraId="0C43B1E0" w14:textId="77777777" w:rsidR="00A81F64" w:rsidRPr="005F0A1A" w:rsidRDefault="00A81F64" w:rsidP="00CA38B1">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C302BD">
        <w:rPr>
          <w:rFonts w:ascii="Arial" w:hAnsi="Arial" w:cs="Arial"/>
          <w:color w:val="000000"/>
          <w:sz w:val="22"/>
          <w:szCs w:val="22"/>
        </w:rPr>
        <w:t>, z późn.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 „Rozporządzeniem 1304/2013”</w:t>
      </w:r>
      <w:r w:rsidRPr="005F0A1A">
        <w:rPr>
          <w:rFonts w:ascii="Arial" w:hAnsi="Arial" w:cs="Arial"/>
          <w:color w:val="000000"/>
          <w:sz w:val="22"/>
          <w:szCs w:val="22"/>
        </w:rPr>
        <w:t>;</w:t>
      </w:r>
    </w:p>
    <w:p w14:paraId="1C0B8544" w14:textId="1EE93E2B" w:rsidR="006516BC" w:rsidRPr="005F0A1A" w:rsidRDefault="006516BC" w:rsidP="00CA38B1">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lastRenderedPageBreak/>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417E70">
        <w:rPr>
          <w:rFonts w:ascii="Arial" w:hAnsi="Arial" w:cs="Arial"/>
          <w:color w:val="000000"/>
          <w:sz w:val="22"/>
          <w:szCs w:val="22"/>
        </w:rPr>
        <w:t>.05.</w:t>
      </w:r>
      <w:r w:rsidRPr="005F0A1A">
        <w:rPr>
          <w:rFonts w:ascii="Arial" w:hAnsi="Arial" w:cs="Arial"/>
          <w:color w:val="000000"/>
          <w:sz w:val="22"/>
          <w:szCs w:val="22"/>
        </w:rPr>
        <w:t>2014</w:t>
      </w:r>
      <w:r w:rsidR="00417E70">
        <w:rPr>
          <w:rFonts w:ascii="Arial" w:hAnsi="Arial" w:cs="Arial"/>
          <w:color w:val="000000"/>
          <w:sz w:val="22"/>
          <w:szCs w:val="22"/>
        </w:rPr>
        <w:t>, str. 5, z późn. zm</w:t>
      </w:r>
      <w:r w:rsidR="00065EB2">
        <w:rPr>
          <w:rFonts w:ascii="Arial" w:hAnsi="Arial" w:cs="Arial"/>
          <w:color w:val="000000"/>
          <w:sz w:val="22"/>
          <w:szCs w:val="22"/>
        </w:rPr>
        <w:t>.</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zwanego dalej „Rozporządzeniem 480/2014”</w:t>
      </w:r>
      <w:r w:rsidRPr="005F0A1A">
        <w:rPr>
          <w:rFonts w:ascii="Arial" w:hAnsi="Arial" w:cs="Arial"/>
          <w:color w:val="000000"/>
          <w:sz w:val="22"/>
          <w:szCs w:val="22"/>
        </w:rPr>
        <w:t xml:space="preserve">; </w:t>
      </w:r>
    </w:p>
    <w:p w14:paraId="01043F99" w14:textId="77777777" w:rsidR="006516BC" w:rsidRPr="005F0A1A" w:rsidRDefault="006516BC" w:rsidP="00CA38B1">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417E70">
        <w:rPr>
          <w:rFonts w:ascii="Arial" w:hAnsi="Arial" w:cs="Arial"/>
          <w:sz w:val="22"/>
          <w:szCs w:val="22"/>
        </w:rPr>
        <w:t>.06.</w:t>
      </w:r>
      <w:r w:rsidRPr="005F0A1A">
        <w:rPr>
          <w:rFonts w:ascii="Arial" w:hAnsi="Arial" w:cs="Arial"/>
          <w:sz w:val="22"/>
          <w:szCs w:val="22"/>
        </w:rPr>
        <w:t>2014</w:t>
      </w:r>
      <w:r w:rsidR="00F7758C">
        <w:rPr>
          <w:rFonts w:ascii="Arial" w:hAnsi="Arial" w:cs="Arial"/>
          <w:sz w:val="22"/>
          <w:szCs w:val="22"/>
        </w:rPr>
        <w:t>,</w:t>
      </w:r>
      <w:r w:rsidRPr="005F0A1A">
        <w:rPr>
          <w:rFonts w:ascii="Arial" w:hAnsi="Arial" w:cs="Arial"/>
          <w:sz w:val="22"/>
          <w:szCs w:val="22"/>
        </w:rPr>
        <w:t xml:space="preserve"> </w:t>
      </w:r>
      <w:r w:rsidR="00417E70">
        <w:rPr>
          <w:rFonts w:ascii="Arial" w:hAnsi="Arial" w:cs="Arial"/>
          <w:sz w:val="22"/>
          <w:szCs w:val="22"/>
        </w:rPr>
        <w:t>str. 1, z późn. zm.</w:t>
      </w:r>
      <w:r w:rsidRPr="005F0A1A">
        <w:rPr>
          <w:rFonts w:ascii="Arial" w:hAnsi="Arial" w:cs="Arial"/>
          <w:sz w:val="22"/>
          <w:szCs w:val="22"/>
        </w:rPr>
        <w:t>);</w:t>
      </w:r>
    </w:p>
    <w:p w14:paraId="1B088569" w14:textId="556CD65B" w:rsidR="006516BC" w:rsidRPr="005F0A1A" w:rsidRDefault="006516BC" w:rsidP="00CA38B1">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rozporządzenia Komisji (UE) nr 1407/2013 z dnia 18 grudnia 2013 r. w sprawie stosowania art. 107 i 108 Traktatu o funkcjonowaniu Unii Europejskiej do pomocy de minimis (Dz. Urz. UE L 352 z  24</w:t>
      </w:r>
      <w:r w:rsidR="00417E70">
        <w:rPr>
          <w:rFonts w:ascii="Arial" w:hAnsi="Arial" w:cs="Arial"/>
          <w:sz w:val="22"/>
          <w:szCs w:val="22"/>
        </w:rPr>
        <w:t>.12.</w:t>
      </w:r>
      <w:r w:rsidRPr="005F0A1A">
        <w:rPr>
          <w:rFonts w:ascii="Arial" w:hAnsi="Arial" w:cs="Arial"/>
          <w:sz w:val="22"/>
          <w:szCs w:val="22"/>
        </w:rPr>
        <w:t>2013</w:t>
      </w:r>
      <w:r w:rsidR="00417E70">
        <w:rPr>
          <w:rFonts w:ascii="Arial" w:hAnsi="Arial" w:cs="Arial"/>
          <w:sz w:val="22"/>
          <w:szCs w:val="22"/>
        </w:rPr>
        <w:t>, str. 1</w:t>
      </w:r>
      <w:r w:rsidR="0035697F">
        <w:rPr>
          <w:rFonts w:ascii="Arial" w:hAnsi="Arial" w:cs="Arial"/>
          <w:sz w:val="22"/>
          <w:szCs w:val="22"/>
        </w:rPr>
        <w:t>, z późn. zm.</w:t>
      </w:r>
      <w:r w:rsidRPr="005F0A1A">
        <w:rPr>
          <w:rFonts w:ascii="Arial" w:hAnsi="Arial" w:cs="Arial"/>
          <w:sz w:val="22"/>
          <w:szCs w:val="22"/>
        </w:rPr>
        <w:t>);</w:t>
      </w:r>
    </w:p>
    <w:p w14:paraId="30F2C2CC" w14:textId="77777777" w:rsidR="006516BC" w:rsidRDefault="006516BC" w:rsidP="00CA38B1">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466335">
        <w:rPr>
          <w:rFonts w:ascii="Arial" w:hAnsi="Arial" w:cs="Arial"/>
          <w:sz w:val="22"/>
          <w:szCs w:val="22"/>
        </w:rPr>
        <w:t>.</w:t>
      </w:r>
      <w:r w:rsidR="00AA73DB">
        <w:rPr>
          <w:rFonts w:ascii="Arial" w:hAnsi="Arial" w:cs="Arial"/>
          <w:sz w:val="22"/>
          <w:szCs w:val="22"/>
        </w:rPr>
        <w:t>0</w:t>
      </w:r>
      <w:r w:rsidR="00417E70">
        <w:rPr>
          <w:rFonts w:ascii="Arial" w:hAnsi="Arial" w:cs="Arial"/>
          <w:sz w:val="22"/>
          <w:szCs w:val="22"/>
        </w:rPr>
        <w:t>3.</w:t>
      </w:r>
      <w:r w:rsidRPr="005F0A1A">
        <w:rPr>
          <w:rFonts w:ascii="Arial" w:hAnsi="Arial" w:cs="Arial"/>
          <w:sz w:val="22"/>
          <w:szCs w:val="22"/>
        </w:rPr>
        <w:t>2014</w:t>
      </w:r>
      <w:r w:rsidR="00417E70">
        <w:rPr>
          <w:rFonts w:ascii="Arial" w:hAnsi="Arial" w:cs="Arial"/>
          <w:sz w:val="22"/>
          <w:szCs w:val="22"/>
        </w:rPr>
        <w:t>, str. 1</w:t>
      </w:r>
      <w:r w:rsidRPr="005F0A1A">
        <w:rPr>
          <w:rFonts w:ascii="Arial" w:hAnsi="Arial" w:cs="Arial"/>
          <w:sz w:val="22"/>
          <w:szCs w:val="22"/>
        </w:rPr>
        <w:t>);</w:t>
      </w:r>
    </w:p>
    <w:p w14:paraId="4DF767B1" w14:textId="1E062C47" w:rsidR="000A6510" w:rsidRPr="00D07131" w:rsidRDefault="005D6CB2" w:rsidP="00CA38B1">
      <w:pPr>
        <w:widowControl w:val="0"/>
        <w:numPr>
          <w:ilvl w:val="0"/>
          <w:numId w:val="27"/>
        </w:numPr>
        <w:suppressAutoHyphens/>
        <w:spacing w:before="60"/>
        <w:ind w:left="426" w:hanging="426"/>
        <w:jc w:val="both"/>
        <w:rPr>
          <w:rFonts w:ascii="Arial" w:hAnsi="Arial" w:cs="Arial"/>
          <w:sz w:val="22"/>
          <w:szCs w:val="22"/>
        </w:rPr>
      </w:pPr>
      <w:r w:rsidRPr="005D6CB2">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7C52BD">
        <w:rPr>
          <w:rFonts w:ascii="Arial" w:hAnsi="Arial" w:cs="Arial"/>
          <w:sz w:val="22"/>
          <w:szCs w:val="22"/>
        </w:rPr>
        <w:t>0</w:t>
      </w:r>
      <w:r w:rsidRPr="005D6CB2">
        <w:rPr>
          <w:rFonts w:ascii="Arial" w:hAnsi="Arial" w:cs="Arial"/>
          <w:sz w:val="22"/>
          <w:szCs w:val="22"/>
        </w:rPr>
        <w:t>4.05.2016, str. 1</w:t>
      </w:r>
      <w:r w:rsidR="00731674">
        <w:rPr>
          <w:rFonts w:ascii="Arial" w:hAnsi="Arial" w:cs="Arial"/>
          <w:sz w:val="22"/>
          <w:szCs w:val="22"/>
        </w:rPr>
        <w:t>, z późn. zm.</w:t>
      </w:r>
      <w:r w:rsidRPr="005D6CB2">
        <w:rPr>
          <w:rFonts w:ascii="Arial" w:hAnsi="Arial" w:cs="Arial"/>
          <w:sz w:val="22"/>
          <w:szCs w:val="22"/>
        </w:rPr>
        <w:t>)</w:t>
      </w:r>
      <w:r w:rsidR="00412FDA">
        <w:rPr>
          <w:rFonts w:ascii="Arial" w:hAnsi="Arial" w:cs="Arial"/>
          <w:sz w:val="22"/>
          <w:szCs w:val="22"/>
        </w:rPr>
        <w:t xml:space="preserve">, zwanego dalej </w:t>
      </w:r>
      <w:r w:rsidR="004A04FE">
        <w:rPr>
          <w:rFonts w:ascii="Arial" w:hAnsi="Arial" w:cs="Arial"/>
          <w:sz w:val="22"/>
          <w:szCs w:val="22"/>
        </w:rPr>
        <w:t>„</w:t>
      </w:r>
      <w:r w:rsidR="00412FDA">
        <w:rPr>
          <w:rFonts w:ascii="Arial" w:hAnsi="Arial" w:cs="Arial"/>
          <w:sz w:val="22"/>
          <w:szCs w:val="22"/>
        </w:rPr>
        <w:t>RODO</w:t>
      </w:r>
      <w:r w:rsidR="004A04FE">
        <w:rPr>
          <w:rFonts w:ascii="Arial" w:hAnsi="Arial" w:cs="Arial"/>
          <w:sz w:val="22"/>
          <w:szCs w:val="22"/>
        </w:rPr>
        <w:t>”</w:t>
      </w:r>
      <w:r w:rsidRPr="005D6CB2">
        <w:rPr>
          <w:rFonts w:ascii="Arial" w:hAnsi="Arial" w:cs="Arial"/>
          <w:sz w:val="22"/>
          <w:szCs w:val="22"/>
        </w:rPr>
        <w:t>;</w:t>
      </w:r>
    </w:p>
    <w:p w14:paraId="2751CAD8" w14:textId="6DE2DD7D" w:rsidR="000A6510" w:rsidRPr="000A6510" w:rsidRDefault="000A6510" w:rsidP="00CA38B1">
      <w:pPr>
        <w:widowControl w:val="0"/>
        <w:numPr>
          <w:ilvl w:val="0"/>
          <w:numId w:val="27"/>
        </w:numPr>
        <w:suppressAutoHyphens/>
        <w:spacing w:before="60"/>
        <w:ind w:left="426" w:hanging="426"/>
        <w:jc w:val="both"/>
        <w:rPr>
          <w:rFonts w:ascii="Arial" w:hAnsi="Arial" w:cs="Arial"/>
          <w:sz w:val="22"/>
          <w:szCs w:val="22"/>
        </w:rPr>
      </w:pPr>
      <w:r w:rsidRPr="000A6510">
        <w:rPr>
          <w:rFonts w:ascii="Arial" w:hAnsi="Arial" w:cs="Arial"/>
          <w:sz w:val="22"/>
          <w:szCs w:val="22"/>
        </w:rPr>
        <w:t>rozporządzenia Parlamentu Europejskiego i Rady (UE, Euratom) 2018/1046 z dnia 18 lipca 2018 r. w sprawie zasad finansowych mających zastosowanie do budżetu ogólnego Unii, zmieniające</w:t>
      </w:r>
      <w:r w:rsidR="002837C9">
        <w:rPr>
          <w:rFonts w:ascii="Arial" w:hAnsi="Arial" w:cs="Arial"/>
          <w:sz w:val="22"/>
          <w:szCs w:val="22"/>
        </w:rPr>
        <w:t>go</w:t>
      </w:r>
      <w:r w:rsidRPr="000A6510">
        <w:rPr>
          <w:rFonts w:ascii="Arial" w:hAnsi="Arial" w:cs="Arial"/>
          <w:sz w:val="22"/>
          <w:szCs w:val="22"/>
        </w:rPr>
        <w:t xml:space="preserve"> rozporządzenia (UE) nr 1296/2013, (UE) nr 1301/2013, (UE) nr 1303/2013, (UE) nr 1304/2013, (UE) nr 1309/2013, (UE) nr 1316/2013, (UE) nr 223/2014 i (UE) nr 283/2014 oraz decyzję nr 541/2014/UE, a także uchylające</w:t>
      </w:r>
      <w:r w:rsidR="002837C9">
        <w:rPr>
          <w:rFonts w:ascii="Arial" w:hAnsi="Arial" w:cs="Arial"/>
          <w:sz w:val="22"/>
          <w:szCs w:val="22"/>
        </w:rPr>
        <w:t>go</w:t>
      </w:r>
      <w:r w:rsidRPr="000A6510">
        <w:rPr>
          <w:rFonts w:ascii="Arial" w:hAnsi="Arial" w:cs="Arial"/>
          <w:sz w:val="22"/>
          <w:szCs w:val="22"/>
        </w:rPr>
        <w:t xml:space="preserve"> rozporządzenie (UE, Euratom) nr 966/2012 (Dz. Urz. UE L 193 z 30.07.2018, str. 1);</w:t>
      </w:r>
    </w:p>
    <w:p w14:paraId="22C8F894" w14:textId="73DFD7C8" w:rsidR="006516BC" w:rsidRPr="005F0A1A" w:rsidRDefault="006516BC" w:rsidP="00CA38B1">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w:t>
      </w:r>
      <w:r w:rsidR="007C50BA">
        <w:rPr>
          <w:rFonts w:ascii="Arial" w:hAnsi="Arial" w:cs="Arial"/>
          <w:sz w:val="22"/>
          <w:szCs w:val="22"/>
        </w:rPr>
        <w:t>20</w:t>
      </w:r>
      <w:r w:rsidR="00655686" w:rsidRPr="005F0A1A">
        <w:rPr>
          <w:rFonts w:ascii="Arial" w:hAnsi="Arial" w:cs="Arial"/>
          <w:sz w:val="22"/>
          <w:szCs w:val="22"/>
        </w:rPr>
        <w:t xml:space="preserve"> r. </w:t>
      </w:r>
      <w:r w:rsidRPr="005F0A1A">
        <w:rPr>
          <w:rFonts w:ascii="Arial" w:hAnsi="Arial" w:cs="Arial"/>
          <w:sz w:val="22"/>
          <w:szCs w:val="22"/>
        </w:rPr>
        <w:t xml:space="preserve">poz. </w:t>
      </w:r>
      <w:r w:rsidR="007C50BA">
        <w:rPr>
          <w:rFonts w:ascii="Arial" w:hAnsi="Arial" w:cs="Arial"/>
          <w:sz w:val="22"/>
          <w:szCs w:val="22"/>
        </w:rPr>
        <w:t>818</w:t>
      </w:r>
      <w:r w:rsidRPr="005F0A1A">
        <w:rPr>
          <w:rFonts w:ascii="Arial" w:hAnsi="Arial" w:cs="Arial"/>
          <w:sz w:val="22"/>
          <w:szCs w:val="22"/>
        </w:rPr>
        <w:t>)</w:t>
      </w:r>
      <w:r w:rsidR="008D1FD3" w:rsidRPr="005F0A1A">
        <w:rPr>
          <w:rFonts w:ascii="Arial" w:hAnsi="Arial" w:cs="Arial"/>
          <w:sz w:val="22"/>
          <w:szCs w:val="22"/>
        </w:rPr>
        <w:t>, zwanej dalej „ustawą wdrożeniową</w:t>
      </w:r>
      <w:r w:rsidR="009E4BB1" w:rsidRPr="005F0A1A">
        <w:rPr>
          <w:rFonts w:ascii="Arial" w:hAnsi="Arial" w:cs="Arial"/>
          <w:sz w:val="22"/>
          <w:szCs w:val="22"/>
        </w:rPr>
        <w:t>”</w:t>
      </w:r>
      <w:r w:rsidRPr="005F0A1A">
        <w:rPr>
          <w:rFonts w:ascii="Arial" w:hAnsi="Arial" w:cs="Arial"/>
          <w:sz w:val="22"/>
          <w:szCs w:val="22"/>
        </w:rPr>
        <w:t>;</w:t>
      </w:r>
    </w:p>
    <w:p w14:paraId="12F5127F" w14:textId="08FF472A" w:rsidR="006516BC" w:rsidRPr="005F0A1A" w:rsidRDefault="006516BC" w:rsidP="00CA38B1">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65778C">
        <w:rPr>
          <w:rFonts w:ascii="Arial" w:hAnsi="Arial" w:cs="Arial"/>
          <w:sz w:val="22"/>
          <w:szCs w:val="22"/>
        </w:rPr>
        <w:t>2</w:t>
      </w:r>
      <w:r w:rsidR="00726704">
        <w:rPr>
          <w:rFonts w:ascii="Arial" w:hAnsi="Arial" w:cs="Arial"/>
          <w:sz w:val="22"/>
          <w:szCs w:val="22"/>
        </w:rPr>
        <w:t>1</w:t>
      </w:r>
      <w:r w:rsidRPr="005F0A1A">
        <w:rPr>
          <w:rFonts w:ascii="Arial" w:hAnsi="Arial" w:cs="Arial"/>
          <w:sz w:val="22"/>
          <w:szCs w:val="22"/>
        </w:rPr>
        <w:t xml:space="preserve"> r. poz.</w:t>
      </w:r>
      <w:r w:rsidR="00726704">
        <w:rPr>
          <w:rFonts w:ascii="Arial" w:hAnsi="Arial" w:cs="Arial"/>
          <w:sz w:val="22"/>
          <w:szCs w:val="22"/>
        </w:rPr>
        <w:t xml:space="preserve"> 305</w:t>
      </w:r>
      <w:r w:rsidR="005464A6">
        <w:rPr>
          <w:rFonts w:ascii="Arial" w:hAnsi="Arial" w:cs="Arial"/>
          <w:sz w:val="22"/>
          <w:szCs w:val="22"/>
        </w:rPr>
        <w:t>, z późn. zm.</w:t>
      </w:r>
      <w:r w:rsidRPr="005F0A1A">
        <w:rPr>
          <w:rFonts w:ascii="Arial" w:hAnsi="Arial" w:cs="Arial"/>
          <w:sz w:val="22"/>
          <w:szCs w:val="22"/>
        </w:rPr>
        <w:t>);</w:t>
      </w:r>
    </w:p>
    <w:p w14:paraId="383AE7F7" w14:textId="77777777" w:rsidR="001608AF" w:rsidRDefault="00206DE5" w:rsidP="00CA38B1">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późn. zm.</w:t>
      </w:r>
      <w:r w:rsidRPr="005F0A1A">
        <w:rPr>
          <w:rFonts w:ascii="Arial" w:hAnsi="Arial" w:cs="Arial"/>
          <w:sz w:val="22"/>
          <w:szCs w:val="22"/>
        </w:rPr>
        <w:t>, zawartego pomiędzy Zarządem Województwa Mazowieckiego a Mazowiecką Jednostką Wdrażania Programów Unijnych</w:t>
      </w:r>
      <w:r w:rsidR="001608AF">
        <w:rPr>
          <w:rFonts w:ascii="Arial" w:hAnsi="Arial" w:cs="Arial"/>
          <w:sz w:val="22"/>
          <w:szCs w:val="22"/>
        </w:rPr>
        <w:t>;</w:t>
      </w:r>
    </w:p>
    <w:p w14:paraId="5ED3459C" w14:textId="5B471857" w:rsidR="00206DE5" w:rsidRPr="001608AF" w:rsidRDefault="001608AF" w:rsidP="00E02D1F">
      <w:pPr>
        <w:pStyle w:val="Akapitzlist"/>
        <w:numPr>
          <w:ilvl w:val="0"/>
          <w:numId w:val="27"/>
        </w:numPr>
        <w:spacing w:before="60"/>
        <w:ind w:left="426" w:hanging="426"/>
        <w:contextualSpacing w:val="0"/>
        <w:jc w:val="both"/>
        <w:rPr>
          <w:rFonts w:ascii="Arial" w:hAnsi="Arial" w:cs="Arial"/>
          <w:sz w:val="22"/>
          <w:szCs w:val="22"/>
        </w:rPr>
      </w:pPr>
      <w:r w:rsidRPr="001608AF">
        <w:rPr>
          <w:rFonts w:ascii="Arial" w:hAnsi="Arial" w:cs="Arial"/>
          <w:sz w:val="22"/>
          <w:szCs w:val="22"/>
        </w:rPr>
        <w:t>ustawy z dnia 3 kwietnia 2020 r. o szczególnych rozwiązaniach wspierających realizację programów operacyjnych w związku z wystąpieniem COVID-19 (Dz. U.</w:t>
      </w:r>
      <w:r w:rsidR="005464A6">
        <w:rPr>
          <w:rFonts w:ascii="Arial" w:hAnsi="Arial" w:cs="Arial"/>
          <w:sz w:val="22"/>
          <w:szCs w:val="22"/>
        </w:rPr>
        <w:t xml:space="preserve"> z 2021 r.</w:t>
      </w:r>
      <w:r w:rsidRPr="001608AF">
        <w:rPr>
          <w:rFonts w:ascii="Arial" w:hAnsi="Arial" w:cs="Arial"/>
          <w:sz w:val="22"/>
          <w:szCs w:val="22"/>
        </w:rPr>
        <w:t xml:space="preserve"> poz. </w:t>
      </w:r>
      <w:r w:rsidR="005464A6">
        <w:rPr>
          <w:rFonts w:ascii="Arial" w:hAnsi="Arial" w:cs="Arial"/>
          <w:sz w:val="22"/>
          <w:szCs w:val="22"/>
        </w:rPr>
        <w:t>986</w:t>
      </w:r>
      <w:r w:rsidRPr="001608AF">
        <w:rPr>
          <w:rFonts w:ascii="Arial" w:hAnsi="Arial" w:cs="Arial"/>
          <w:sz w:val="22"/>
          <w:szCs w:val="22"/>
        </w:rPr>
        <w:t>).</w:t>
      </w:r>
    </w:p>
    <w:p w14:paraId="4F9C8715" w14:textId="77777777" w:rsidR="00CA38B1" w:rsidRPr="005F0A1A" w:rsidRDefault="00CA38B1" w:rsidP="00CA38B1">
      <w:pPr>
        <w:pStyle w:val="Akapitzlist"/>
        <w:spacing w:before="60"/>
        <w:ind w:left="426"/>
        <w:contextualSpacing w:val="0"/>
        <w:jc w:val="both"/>
        <w:rPr>
          <w:rFonts w:ascii="Arial" w:hAnsi="Arial" w:cs="Arial"/>
          <w:sz w:val="22"/>
          <w:szCs w:val="22"/>
        </w:rPr>
      </w:pPr>
    </w:p>
    <w:p w14:paraId="6A2269B4" w14:textId="0772A0C4" w:rsidR="006516BC" w:rsidRDefault="006516BC" w:rsidP="00CA38B1">
      <w:pPr>
        <w:autoSpaceDE w:val="0"/>
        <w:autoSpaceDN w:val="0"/>
        <w:adjustRightInd w:val="0"/>
        <w:spacing w:before="6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14:paraId="538E3A19" w14:textId="77777777" w:rsidR="00CA38B1" w:rsidRPr="005F0A1A" w:rsidRDefault="00CA38B1" w:rsidP="00CA38B1">
      <w:pPr>
        <w:autoSpaceDE w:val="0"/>
        <w:autoSpaceDN w:val="0"/>
        <w:adjustRightInd w:val="0"/>
        <w:spacing w:before="60"/>
        <w:jc w:val="both"/>
        <w:outlineLvl w:val="0"/>
        <w:rPr>
          <w:rFonts w:ascii="Arial" w:hAnsi="Arial" w:cs="Arial"/>
          <w:b/>
          <w:bCs/>
          <w:sz w:val="22"/>
          <w:szCs w:val="22"/>
        </w:rPr>
      </w:pPr>
    </w:p>
    <w:p w14:paraId="453E1E25" w14:textId="77777777" w:rsidR="002F7145" w:rsidRPr="006B2914" w:rsidRDefault="002F7145" w:rsidP="00377828">
      <w:pPr>
        <w:pStyle w:val="Nagwek2"/>
      </w:pPr>
      <w:r w:rsidRPr="006B2914">
        <w:t>Definicje</w:t>
      </w:r>
    </w:p>
    <w:p w14:paraId="7B173FAA" w14:textId="73F268C7" w:rsidR="006516BC" w:rsidRPr="00722423" w:rsidRDefault="006516BC" w:rsidP="006E76C7">
      <w:pPr>
        <w:pStyle w:val="Nagwek3"/>
      </w:pPr>
      <w:r w:rsidRPr="00722423">
        <w:t>§ 1</w:t>
      </w:r>
      <w:r w:rsidR="00F415B8">
        <w:t>.</w:t>
      </w:r>
    </w:p>
    <w:p w14:paraId="45F24EE0" w14:textId="77777777" w:rsidR="00B316B4" w:rsidRPr="005F0A1A" w:rsidRDefault="00B316B4" w:rsidP="00CA38B1">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0B5EAF">
        <w:rPr>
          <w:rFonts w:ascii="Arial" w:hAnsi="Arial" w:cs="Arial"/>
          <w:sz w:val="22"/>
          <w:szCs w:val="22"/>
        </w:rPr>
        <w:t>U</w:t>
      </w:r>
      <w:r w:rsidRPr="005F0A1A">
        <w:rPr>
          <w:rFonts w:ascii="Arial" w:hAnsi="Arial" w:cs="Arial"/>
          <w:sz w:val="22"/>
          <w:szCs w:val="22"/>
        </w:rPr>
        <w:t>mowie jest mowa o:</w:t>
      </w:r>
    </w:p>
    <w:p w14:paraId="7BC8B36D"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14:paraId="5D984472"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14:paraId="3586C054"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„Danych osobowych”</w:t>
      </w:r>
      <w:r w:rsidRPr="005F0A1A">
        <w:rPr>
          <w:rFonts w:ascii="Arial" w:hAnsi="Arial" w:cs="Arial"/>
          <w:sz w:val="22"/>
          <w:szCs w:val="22"/>
        </w:rPr>
        <w:t xml:space="preserve"> – należy przez to rozumieć dane osobowe w rozumieniu </w:t>
      </w:r>
      <w:r w:rsidR="004A04FE">
        <w:rPr>
          <w:rFonts w:ascii="Arial" w:hAnsi="Arial" w:cs="Arial"/>
          <w:sz w:val="22"/>
          <w:szCs w:val="22"/>
        </w:rPr>
        <w:t>art. 4 pkt 1 RODO</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 xml:space="preserve">eneficjenta w zakresie określonym w załączniku nr 2 do </w:t>
      </w:r>
      <w:r w:rsidR="005B44AB">
        <w:rPr>
          <w:rFonts w:ascii="Arial" w:hAnsi="Arial" w:cs="Arial"/>
          <w:sz w:val="22"/>
          <w:szCs w:val="22"/>
        </w:rPr>
        <w:t>U</w:t>
      </w:r>
      <w:r w:rsidRPr="005F0A1A">
        <w:rPr>
          <w:rFonts w:ascii="Arial" w:hAnsi="Arial" w:cs="Arial"/>
          <w:sz w:val="22"/>
          <w:szCs w:val="22"/>
        </w:rPr>
        <w:t>mowy;</w:t>
      </w:r>
    </w:p>
    <w:p w14:paraId="0D8D141C" w14:textId="77777777" w:rsidR="00F42E47" w:rsidRPr="005F0A1A" w:rsidRDefault="00F42E47"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14:paraId="7849357C" w14:textId="77777777" w:rsidR="00B316B4" w:rsidRPr="002C6E35"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„Dofinansowaniu” </w:t>
      </w:r>
      <w:r w:rsidRPr="005F0A1A">
        <w:rPr>
          <w:rFonts w:ascii="Arial" w:hAnsi="Arial" w:cs="Arial"/>
          <w:sz w:val="22"/>
          <w:szCs w:val="22"/>
        </w:rPr>
        <w:t>– należy przez to rozumieć</w:t>
      </w:r>
      <w:r w:rsidR="003D7A97" w:rsidRPr="00ED28C2">
        <w:rPr>
          <w:rFonts w:ascii="Arial" w:hAnsi="Arial" w:cs="Arial"/>
          <w:sz w:val="20"/>
          <w:szCs w:val="20"/>
        </w:rPr>
        <w:t xml:space="preserve"> </w:t>
      </w:r>
      <w:r w:rsidR="003D7A97" w:rsidRPr="003D7A97">
        <w:rPr>
          <w:rFonts w:ascii="Arial" w:hAnsi="Arial" w:cs="Arial"/>
          <w:sz w:val="22"/>
          <w:szCs w:val="22"/>
        </w:rPr>
        <w:t>współfinansowanie Unii Europejskiej lub współfinansowanie krajowe z budżetu państwa, wypłacane na podstawie Umowy o dofinansowanie projektu</w:t>
      </w:r>
      <w:r w:rsidR="00E01BEE">
        <w:rPr>
          <w:rFonts w:ascii="Arial" w:hAnsi="Arial" w:cs="Arial"/>
          <w:sz w:val="22"/>
          <w:szCs w:val="22"/>
        </w:rPr>
        <w:t>;</w:t>
      </w:r>
    </w:p>
    <w:p w14:paraId="2B95C28B" w14:textId="2F1B2D26" w:rsidR="002C6E35" w:rsidRPr="002C6E35" w:rsidRDefault="002C6E35" w:rsidP="00CA38B1">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 xml:space="preserve">należy przez to rozumieć kierowników jednostek oraz organy wymienione w art. 139 ust. 2 ustawy </w:t>
      </w:r>
      <w:r w:rsidR="007357CE" w:rsidRPr="005F0A1A">
        <w:rPr>
          <w:rFonts w:ascii="Arial" w:hAnsi="Arial" w:cs="Arial"/>
          <w:sz w:val="22"/>
          <w:szCs w:val="22"/>
        </w:rPr>
        <w:t xml:space="preserve">z dnia 27 sierpnia 2009 r. </w:t>
      </w:r>
      <w:r>
        <w:rPr>
          <w:rFonts w:ascii="Arial" w:hAnsi="Arial" w:cs="Arial"/>
          <w:sz w:val="22"/>
          <w:szCs w:val="22"/>
        </w:rPr>
        <w:t xml:space="preserve">o finansach publicznych, właściwych ministrów, kierowników urzędów centralnych, wojewodów oraz kierowników państwowych jednostek organizacyjnych, o których mowa w art. 114 ust. 3 pkt 2 ustawy </w:t>
      </w:r>
      <w:r w:rsidR="007357CE" w:rsidRPr="005F0A1A">
        <w:rPr>
          <w:rFonts w:ascii="Arial" w:hAnsi="Arial" w:cs="Arial"/>
          <w:sz w:val="22"/>
          <w:szCs w:val="22"/>
        </w:rPr>
        <w:t xml:space="preserve">z dnia 27 sierpnia 2009 r. </w:t>
      </w:r>
      <w:r>
        <w:rPr>
          <w:rFonts w:ascii="Arial" w:hAnsi="Arial" w:cs="Arial"/>
          <w:sz w:val="22"/>
          <w:szCs w:val="22"/>
        </w:rPr>
        <w:t>o finansach publicznych, dysponujących częściami budżetu państwa;</w:t>
      </w:r>
    </w:p>
    <w:p w14:paraId="2B5528F0"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9" w:history="1">
        <w:r w:rsidRPr="005F0A1A">
          <w:rPr>
            <w:rFonts w:ascii="Arial" w:hAnsi="Arial" w:cs="Arial"/>
            <w:sz w:val="22"/>
            <w:szCs w:val="22"/>
          </w:rPr>
          <w:t>załącznik nr 4 do Umowy</w:t>
        </w:r>
      </w:hyperlink>
      <w:r w:rsidRPr="005F0A1A">
        <w:rPr>
          <w:rFonts w:ascii="Arial" w:hAnsi="Arial" w:cs="Arial"/>
          <w:sz w:val="22"/>
          <w:szCs w:val="22"/>
        </w:rPr>
        <w:t>;</w:t>
      </w:r>
    </w:p>
    <w:p w14:paraId="7D103BE0" w14:textId="77777777" w:rsidR="00B316B4" w:rsidRPr="00431596"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14:paraId="72D60585" w14:textId="7929AE1A" w:rsidR="00B316B4" w:rsidRPr="006C09A4"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14:paraId="179EB6FB" w14:textId="77777777" w:rsidR="006C09A4" w:rsidRPr="005F0A1A" w:rsidRDefault="006C09A4" w:rsidP="00CA38B1">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14:paraId="3EDE71CF" w14:textId="77777777" w:rsidR="00296A75" w:rsidRPr="00296A75" w:rsidRDefault="00B316B4" w:rsidP="00CA38B1">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612C65">
        <w:rPr>
          <w:rFonts w:ascii="Arial" w:hAnsi="Arial" w:cs="Arial"/>
          <w:b/>
          <w:iCs/>
          <w:sz w:val="22"/>
          <w:szCs w:val="22"/>
        </w:rPr>
        <w:t>„Partnerze”</w:t>
      </w:r>
      <w:r w:rsidRPr="00612C65">
        <w:rPr>
          <w:rFonts w:ascii="Arial" w:hAnsi="Arial" w:cs="Arial"/>
          <w:iCs/>
          <w:sz w:val="22"/>
          <w:szCs w:val="22"/>
        </w:rPr>
        <w:t xml:space="preserve"> </w:t>
      </w:r>
      <w:r w:rsidRPr="00612C65">
        <w:rPr>
          <w:rFonts w:ascii="Arial" w:hAnsi="Arial" w:cs="Arial"/>
          <w:sz w:val="22"/>
          <w:szCs w:val="22"/>
        </w:rPr>
        <w:t xml:space="preserve">– </w:t>
      </w:r>
      <w:r w:rsidRPr="00612C65">
        <w:rPr>
          <w:rFonts w:ascii="Arial" w:hAnsi="Arial" w:cs="Arial"/>
          <w:iCs/>
          <w:sz w:val="22"/>
          <w:szCs w:val="22"/>
        </w:rPr>
        <w:t xml:space="preserve">należy przez to rozumieć </w:t>
      </w:r>
      <w:r w:rsidR="009A2913" w:rsidRPr="00612C65">
        <w:rPr>
          <w:rFonts w:ascii="Arial" w:hAnsi="Arial" w:cs="Arial"/>
          <w:iCs/>
          <w:sz w:val="22"/>
          <w:szCs w:val="22"/>
        </w:rPr>
        <w:t>podmiot</w:t>
      </w:r>
      <w:r w:rsidRPr="00612C65">
        <w:rPr>
          <w:rFonts w:ascii="Arial" w:hAnsi="Arial" w:cs="Arial"/>
          <w:iCs/>
          <w:sz w:val="22"/>
          <w:szCs w:val="22"/>
        </w:rPr>
        <w:t xml:space="preserve"> wymienion</w:t>
      </w:r>
      <w:r w:rsidR="009A2913" w:rsidRPr="00612C65">
        <w:rPr>
          <w:rFonts w:ascii="Arial" w:hAnsi="Arial" w:cs="Arial"/>
          <w:iCs/>
          <w:sz w:val="22"/>
          <w:szCs w:val="22"/>
        </w:rPr>
        <w:t>y</w:t>
      </w:r>
      <w:r w:rsidRPr="00612C65">
        <w:rPr>
          <w:rFonts w:ascii="Arial" w:hAnsi="Arial" w:cs="Arial"/>
          <w:iCs/>
          <w:sz w:val="22"/>
          <w:szCs w:val="22"/>
        </w:rPr>
        <w:t xml:space="preserve"> we Wniosku o dofinansowanie Projektu, uczestnicząc</w:t>
      </w:r>
      <w:r w:rsidR="009A2913" w:rsidRPr="00612C65">
        <w:rPr>
          <w:rFonts w:ascii="Arial" w:hAnsi="Arial" w:cs="Arial"/>
          <w:iCs/>
          <w:sz w:val="22"/>
          <w:szCs w:val="22"/>
        </w:rPr>
        <w:t>y</w:t>
      </w:r>
      <w:r w:rsidRPr="00612C65">
        <w:rPr>
          <w:rFonts w:ascii="Arial" w:hAnsi="Arial" w:cs="Arial"/>
          <w:iCs/>
          <w:sz w:val="22"/>
          <w:szCs w:val="22"/>
        </w:rPr>
        <w:t xml:space="preserve"> w realizacji Projektu, wnosząc</w:t>
      </w:r>
      <w:r w:rsidR="009A2913" w:rsidRPr="00612C65">
        <w:rPr>
          <w:rFonts w:ascii="Arial" w:hAnsi="Arial" w:cs="Arial"/>
          <w:iCs/>
          <w:sz w:val="22"/>
          <w:szCs w:val="22"/>
        </w:rPr>
        <w:t>y</w:t>
      </w:r>
      <w:r w:rsidRPr="00612C65">
        <w:rPr>
          <w:rFonts w:ascii="Arial" w:hAnsi="Arial" w:cs="Arial"/>
          <w:iCs/>
          <w:sz w:val="22"/>
          <w:szCs w:val="22"/>
        </w:rPr>
        <w:t xml:space="preserve"> do niego zasoby ludzkie, organizacyjne, techniczne bądź finansowe, </w:t>
      </w:r>
      <w:r w:rsidR="005C15C4" w:rsidRPr="00612C65">
        <w:rPr>
          <w:rFonts w:ascii="Arial" w:hAnsi="Arial" w:cs="Arial"/>
          <w:iCs/>
          <w:sz w:val="22"/>
          <w:szCs w:val="22"/>
        </w:rPr>
        <w:t>realizując</w:t>
      </w:r>
      <w:r w:rsidR="009A2913" w:rsidRPr="00612C65">
        <w:rPr>
          <w:rFonts w:ascii="Arial" w:hAnsi="Arial" w:cs="Arial"/>
          <w:iCs/>
          <w:sz w:val="22"/>
          <w:szCs w:val="22"/>
        </w:rPr>
        <w:t>y</w:t>
      </w:r>
      <w:r w:rsidR="005C15C4" w:rsidRPr="00612C65">
        <w:rPr>
          <w:rFonts w:ascii="Arial" w:hAnsi="Arial" w:cs="Arial"/>
          <w:iCs/>
          <w:sz w:val="22"/>
          <w:szCs w:val="22"/>
        </w:rPr>
        <w:t xml:space="preserve"> Projekt wspólnie z B</w:t>
      </w:r>
      <w:r w:rsidRPr="00612C65">
        <w:rPr>
          <w:rFonts w:ascii="Arial" w:hAnsi="Arial" w:cs="Arial"/>
          <w:iCs/>
          <w:sz w:val="22"/>
          <w:szCs w:val="22"/>
        </w:rPr>
        <w:t>eneficjentem i innymi partnerami na warunkach określonych w umowie albo porozumieniu o partnerstwie</w:t>
      </w:r>
      <w:r w:rsidR="004F4A7D">
        <w:rPr>
          <w:rFonts w:ascii="Arial" w:hAnsi="Arial" w:cs="Arial"/>
          <w:iCs/>
          <w:sz w:val="22"/>
          <w:szCs w:val="22"/>
        </w:rPr>
        <w:t xml:space="preserve">; </w:t>
      </w:r>
    </w:p>
    <w:p w14:paraId="76C0D5A2" w14:textId="77777777" w:rsidR="00B316B4" w:rsidRPr="005F0A1A" w:rsidRDefault="00B316B4" w:rsidP="00CA38B1">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14:paraId="5ED093F9" w14:textId="3884D8F1" w:rsidR="00B316B4"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106560">
        <w:rPr>
          <w:rFonts w:ascii="Arial" w:hAnsi="Arial" w:cs="Arial"/>
          <w:sz w:val="22"/>
          <w:szCs w:val="22"/>
        </w:rPr>
        <w:t xml:space="preserve">, </w:t>
      </w:r>
      <w:r w:rsidR="00106560" w:rsidRPr="00BF4658">
        <w:rPr>
          <w:rFonts w:ascii="Arial" w:hAnsi="Arial" w:cs="Arial"/>
          <w:sz w:val="22"/>
          <w:szCs w:val="22"/>
        </w:rPr>
        <w:t>zmieniony Decyzją Wykonawczą Komisji Europejskiej C(2018)5156 z dnia 27 lipca 2018 r.</w:t>
      </w:r>
      <w:r w:rsidR="0015233D" w:rsidRPr="00BF4658">
        <w:rPr>
          <w:rFonts w:ascii="Arial" w:hAnsi="Arial" w:cs="Arial"/>
          <w:sz w:val="22"/>
          <w:szCs w:val="22"/>
        </w:rPr>
        <w:t>,</w:t>
      </w:r>
      <w:r w:rsidR="00D81B39" w:rsidRPr="00BF4658">
        <w:rPr>
          <w:rFonts w:ascii="Arial" w:hAnsi="Arial" w:cs="Arial"/>
          <w:sz w:val="22"/>
          <w:szCs w:val="22"/>
        </w:rPr>
        <w:t xml:space="preserve"> Decyzją Wykonawczą Komisji Europejskiej C(2019) 6164 z dnia 16 sierpnia 2019 r.</w:t>
      </w:r>
      <w:r w:rsidR="0015233D" w:rsidRPr="00BF4658">
        <w:rPr>
          <w:rFonts w:ascii="Arial" w:hAnsi="Arial" w:cs="Arial"/>
          <w:sz w:val="22"/>
          <w:szCs w:val="22"/>
        </w:rPr>
        <w:t xml:space="preserve"> i Decyzją Wykonawczą Komisji Europejskiej C(2020) 6546 z dnia 21 września 2020 r.</w:t>
      </w:r>
      <w:r w:rsidRPr="00794AB8">
        <w:rPr>
          <w:rFonts w:ascii="Arial" w:hAnsi="Arial" w:cs="Arial"/>
          <w:sz w:val="22"/>
          <w:szCs w:val="22"/>
        </w:rPr>
        <w:t>;</w:t>
      </w:r>
    </w:p>
    <w:p w14:paraId="02C9957F" w14:textId="77777777" w:rsidR="00B316B4" w:rsidRPr="004A04FE" w:rsidRDefault="004A04FE" w:rsidP="00CA38B1">
      <w:pPr>
        <w:numPr>
          <w:ilvl w:val="0"/>
          <w:numId w:val="3"/>
        </w:numPr>
        <w:tabs>
          <w:tab w:val="clear" w:pos="720"/>
          <w:tab w:val="num" w:pos="567"/>
        </w:tabs>
        <w:spacing w:before="60"/>
        <w:ind w:left="567" w:hanging="567"/>
        <w:jc w:val="both"/>
        <w:rPr>
          <w:rFonts w:ascii="Arial" w:hAnsi="Arial" w:cs="Arial"/>
          <w:sz w:val="22"/>
          <w:szCs w:val="22"/>
        </w:rPr>
      </w:pPr>
      <w:r w:rsidRPr="004A04FE">
        <w:rPr>
          <w:rFonts w:ascii="Arial" w:hAnsi="Arial" w:cs="Arial"/>
          <w:b/>
          <w:sz w:val="22"/>
          <w:szCs w:val="22"/>
        </w:rPr>
        <w:t>„Przetwarzaniu danych osobowych”</w:t>
      </w:r>
      <w:r w:rsidRPr="004A04FE">
        <w:rPr>
          <w:rFonts w:ascii="Arial" w:hAnsi="Arial" w:cs="Arial"/>
          <w:sz w:val="22"/>
          <w:szCs w:val="22"/>
        </w:rPr>
        <w:t xml:space="preserve"> – należy przez to rozumieć</w:t>
      </w:r>
      <w:r w:rsidR="00B63D81">
        <w:rPr>
          <w:rFonts w:ascii="Arial" w:hAnsi="Arial" w:cs="Arial"/>
          <w:sz w:val="22"/>
          <w:szCs w:val="22"/>
        </w:rPr>
        <w:t xml:space="preserve"> </w:t>
      </w:r>
      <w:r w:rsidR="00B63D81" w:rsidRPr="00B63D81">
        <w:rPr>
          <w:rFonts w:ascii="Arial" w:hAnsi="Arial" w:cs="Arial"/>
          <w:sz w:val="22"/>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4A04FE">
        <w:rPr>
          <w:rFonts w:ascii="Arial" w:hAnsi="Arial" w:cs="Arial"/>
          <w:sz w:val="22"/>
          <w:szCs w:val="22"/>
        </w:rPr>
        <w:t>;</w:t>
      </w:r>
    </w:p>
    <w:p w14:paraId="0A78DB0B"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14:paraId="5977E76D" w14:textId="717329B6" w:rsidR="00B316B4"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„SL2014”</w:t>
      </w:r>
      <w:r w:rsidRPr="005F0A1A">
        <w:rPr>
          <w:rFonts w:ascii="Arial" w:hAnsi="Arial" w:cs="Arial"/>
          <w:sz w:val="22"/>
          <w:szCs w:val="22"/>
        </w:rPr>
        <w:t xml:space="preserve"> – należy przez to rozumieć aplikację główną </w:t>
      </w:r>
      <w:r w:rsidR="007F67E2">
        <w:rPr>
          <w:rFonts w:ascii="Arial" w:hAnsi="Arial" w:cs="Arial"/>
          <w:sz w:val="22"/>
          <w:szCs w:val="22"/>
        </w:rPr>
        <w:t>C</w:t>
      </w:r>
      <w:r w:rsidRPr="005F0A1A">
        <w:rPr>
          <w:rFonts w:ascii="Arial" w:hAnsi="Arial" w:cs="Arial"/>
          <w:sz w:val="22"/>
          <w:szCs w:val="22"/>
        </w:rPr>
        <w:t xml:space="preserve">entralnego systemu teleinformatycznego, o którym mowa w rozdziale 16 ustawy </w:t>
      </w:r>
      <w:r w:rsidR="00D66BC7">
        <w:rPr>
          <w:rFonts w:ascii="Arial" w:hAnsi="Arial" w:cs="Arial"/>
          <w:sz w:val="22"/>
          <w:szCs w:val="22"/>
        </w:rPr>
        <w:t>wdrożeniowej</w:t>
      </w:r>
      <w:r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Pr="005F0A1A">
        <w:rPr>
          <w:rFonts w:ascii="Arial" w:hAnsi="Arial" w:cs="Arial"/>
          <w:sz w:val="22"/>
          <w:szCs w:val="22"/>
        </w:rPr>
        <w:t>rojektu oraz komunikowania z Instytucj</w:t>
      </w:r>
      <w:r w:rsidR="00E4632C" w:rsidRPr="005F0A1A">
        <w:rPr>
          <w:rFonts w:ascii="Arial" w:hAnsi="Arial" w:cs="Arial"/>
          <w:sz w:val="22"/>
          <w:szCs w:val="22"/>
        </w:rPr>
        <w:t>ą</w:t>
      </w:r>
      <w:r w:rsidRPr="005F0A1A">
        <w:rPr>
          <w:rFonts w:ascii="Arial" w:hAnsi="Arial" w:cs="Arial"/>
          <w:sz w:val="22"/>
          <w:szCs w:val="22"/>
        </w:rPr>
        <w:t xml:space="preserve"> Pośredniczącą;</w:t>
      </w:r>
    </w:p>
    <w:p w14:paraId="67F6146E" w14:textId="42C4B43C" w:rsidR="00856743" w:rsidRPr="00856743" w:rsidRDefault="00856743" w:rsidP="00CA38B1">
      <w:pPr>
        <w:numPr>
          <w:ilvl w:val="0"/>
          <w:numId w:val="3"/>
        </w:numPr>
        <w:tabs>
          <w:tab w:val="clear" w:pos="720"/>
          <w:tab w:val="num" w:pos="567"/>
        </w:tabs>
        <w:suppressAutoHyphens/>
        <w:spacing w:before="60"/>
        <w:ind w:left="567" w:hanging="567"/>
        <w:jc w:val="both"/>
        <w:rPr>
          <w:rFonts w:cs="Calibri"/>
        </w:rPr>
      </w:pPr>
      <w:r w:rsidRPr="00856743">
        <w:rPr>
          <w:rFonts w:ascii="Arial" w:hAnsi="Arial" w:cs="Arial"/>
          <w:b/>
          <w:sz w:val="22"/>
          <w:szCs w:val="22"/>
        </w:rPr>
        <w:lastRenderedPageBreak/>
        <w:t>„Ustawie o ochronie danych osobowych”</w:t>
      </w:r>
      <w:r w:rsidRPr="00856743">
        <w:rPr>
          <w:rFonts w:ascii="Arial" w:hAnsi="Arial" w:cs="Arial"/>
          <w:sz w:val="22"/>
          <w:szCs w:val="22"/>
        </w:rPr>
        <w:t xml:space="preserve"> </w:t>
      </w:r>
      <w:r>
        <w:rPr>
          <w:rFonts w:ascii="Arial" w:hAnsi="Arial" w:cs="Arial"/>
          <w:sz w:val="22"/>
          <w:szCs w:val="22"/>
        </w:rPr>
        <w:t xml:space="preserve">- </w:t>
      </w:r>
      <w:r w:rsidRPr="00856743">
        <w:rPr>
          <w:rFonts w:ascii="Arial" w:hAnsi="Arial" w:cs="Arial"/>
          <w:sz w:val="22"/>
          <w:szCs w:val="22"/>
        </w:rPr>
        <w:t xml:space="preserve">należy </w:t>
      </w:r>
      <w:r w:rsidRPr="005F0A1A">
        <w:rPr>
          <w:rFonts w:ascii="Arial" w:hAnsi="Arial" w:cs="Arial"/>
          <w:sz w:val="22"/>
          <w:szCs w:val="22"/>
        </w:rPr>
        <w:t>przez to rozumieć</w:t>
      </w:r>
      <w:r w:rsidRPr="00856743">
        <w:rPr>
          <w:rFonts w:ascii="Arial" w:hAnsi="Arial" w:cs="Arial"/>
          <w:sz w:val="22"/>
          <w:szCs w:val="22"/>
        </w:rPr>
        <w:t xml:space="preserve"> ustawę z dnia </w:t>
      </w:r>
      <w:r w:rsidR="003B331E">
        <w:rPr>
          <w:rFonts w:ascii="Arial" w:hAnsi="Arial" w:cs="Arial"/>
          <w:sz w:val="22"/>
          <w:szCs w:val="22"/>
        </w:rPr>
        <w:t>10 maja 2018 r.</w:t>
      </w:r>
      <w:r w:rsidRPr="00856743">
        <w:rPr>
          <w:rFonts w:ascii="Arial" w:hAnsi="Arial" w:cs="Arial"/>
          <w:sz w:val="22"/>
          <w:szCs w:val="22"/>
        </w:rPr>
        <w:t xml:space="preserve"> o ochronie danych osobowych (Dz. U. </w:t>
      </w:r>
      <w:r w:rsidR="009756CA">
        <w:rPr>
          <w:rFonts w:ascii="Arial" w:hAnsi="Arial" w:cs="Arial"/>
          <w:sz w:val="22"/>
          <w:szCs w:val="22"/>
        </w:rPr>
        <w:t xml:space="preserve">z 2019 r. </w:t>
      </w:r>
      <w:r w:rsidR="00E35455">
        <w:rPr>
          <w:rFonts w:ascii="Arial" w:hAnsi="Arial" w:cs="Arial"/>
          <w:sz w:val="22"/>
          <w:szCs w:val="22"/>
        </w:rPr>
        <w:t xml:space="preserve">poz. </w:t>
      </w:r>
      <w:r w:rsidR="009756CA">
        <w:rPr>
          <w:rFonts w:ascii="Arial" w:hAnsi="Arial" w:cs="Arial"/>
          <w:sz w:val="22"/>
          <w:szCs w:val="22"/>
        </w:rPr>
        <w:t>1781</w:t>
      </w:r>
      <w:r w:rsidRPr="00856743">
        <w:rPr>
          <w:rFonts w:ascii="Arial" w:hAnsi="Arial" w:cs="Arial"/>
          <w:sz w:val="22"/>
          <w:szCs w:val="22"/>
        </w:rPr>
        <w:t>);</w:t>
      </w:r>
    </w:p>
    <w:p w14:paraId="0D590660"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14:paraId="2B563DD5"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14:paraId="268EED9F" w14:textId="77777777" w:rsidR="00630141"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14:paraId="543EAD0D"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14:paraId="03819FB9" w14:textId="77777777" w:rsidR="00630141" w:rsidRPr="005F0A1A" w:rsidRDefault="00B316B4" w:rsidP="00CA38B1">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14:paraId="1ED92113" w14:textId="77777777" w:rsidR="00B316B4" w:rsidRPr="00037572" w:rsidRDefault="00B316B4" w:rsidP="00CA38B1">
      <w:pPr>
        <w:numPr>
          <w:ilvl w:val="0"/>
          <w:numId w:val="3"/>
        </w:numPr>
        <w:tabs>
          <w:tab w:val="clear" w:pos="720"/>
          <w:tab w:val="left" w:pos="567"/>
        </w:tabs>
        <w:autoSpaceDE w:val="0"/>
        <w:autoSpaceDN w:val="0"/>
        <w:adjustRightInd w:val="0"/>
        <w:spacing w:before="6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14:paraId="0AD69778" w14:textId="133C8630" w:rsidR="00F83DF5" w:rsidRPr="00CA38B1" w:rsidRDefault="00E609B1" w:rsidP="00CA38B1">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14:paraId="13F4A2E0" w14:textId="77777777" w:rsidR="00CA38B1" w:rsidRPr="00612C65" w:rsidRDefault="00CA38B1" w:rsidP="00CA38B1">
      <w:pPr>
        <w:autoSpaceDE w:val="0"/>
        <w:autoSpaceDN w:val="0"/>
        <w:adjustRightInd w:val="0"/>
        <w:spacing w:before="60"/>
        <w:ind w:left="567"/>
        <w:jc w:val="both"/>
        <w:rPr>
          <w:rFonts w:ascii="Arial" w:hAnsi="Arial" w:cs="Arial"/>
          <w:b/>
          <w:bCs/>
          <w:sz w:val="22"/>
          <w:szCs w:val="22"/>
        </w:rPr>
      </w:pPr>
    </w:p>
    <w:p w14:paraId="657D8798" w14:textId="77777777" w:rsidR="009460D9" w:rsidRPr="005F0A1A" w:rsidRDefault="008F7D17" w:rsidP="00377828">
      <w:pPr>
        <w:pStyle w:val="Nagwek2"/>
      </w:pPr>
      <w:r w:rsidRPr="005F0A1A">
        <w:t xml:space="preserve">Przedmiot </w:t>
      </w:r>
      <w:r w:rsidR="00F3344E">
        <w:t>U</w:t>
      </w:r>
      <w:r w:rsidRPr="005F0A1A">
        <w:t>mowy</w:t>
      </w:r>
    </w:p>
    <w:p w14:paraId="1BC7CA7B" w14:textId="780B55F6" w:rsidR="008F7D17" w:rsidRPr="005F0A1A" w:rsidRDefault="008F7D17" w:rsidP="006E76C7">
      <w:pPr>
        <w:pStyle w:val="Nagwek3"/>
      </w:pPr>
      <w:r w:rsidRPr="005F0A1A">
        <w:t>§ 2</w:t>
      </w:r>
      <w:r w:rsidR="006B2914">
        <w:t>.</w:t>
      </w:r>
    </w:p>
    <w:p w14:paraId="5AAF989D" w14:textId="77777777" w:rsidR="00880EC1" w:rsidRPr="005F0A1A" w:rsidRDefault="00176913" w:rsidP="00CA38B1">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 </w:t>
      </w:r>
      <w:r w:rsidR="00932416">
        <w:rPr>
          <w:rFonts w:ascii="Arial" w:hAnsi="Arial" w:cs="Arial"/>
          <w:sz w:val="22"/>
          <w:szCs w:val="22"/>
        </w:rPr>
        <w:t>D</w:t>
      </w:r>
      <w:r w:rsidRPr="005F0A1A">
        <w:rPr>
          <w:rFonts w:ascii="Arial" w:hAnsi="Arial" w:cs="Arial"/>
          <w:sz w:val="22"/>
          <w:szCs w:val="22"/>
        </w:rPr>
        <w:t xml:space="preserve">ofinansowanie na realizację Projektu </w:t>
      </w:r>
      <w:r w:rsidR="00932416">
        <w:rPr>
          <w:rFonts w:ascii="Arial" w:hAnsi="Arial" w:cs="Arial"/>
          <w:sz w:val="22"/>
          <w:szCs w:val="22"/>
        </w:rPr>
        <w:t xml:space="preserve">wynosi </w:t>
      </w:r>
      <w:r w:rsidRPr="005F0A1A">
        <w:rPr>
          <w:rFonts w:ascii="Arial" w:hAnsi="Arial" w:cs="Arial"/>
          <w:sz w:val="22"/>
          <w:szCs w:val="22"/>
        </w:rPr>
        <w:t xml:space="preserve">w łącznej kwocie nieprzekraczającej </w:t>
      </w:r>
      <w:r w:rsidR="00E4725A">
        <w:rPr>
          <w:rFonts w:ascii="Arial" w:hAnsi="Arial" w:cs="Arial"/>
          <w:sz w:val="22"/>
          <w:szCs w:val="22"/>
        </w:rPr>
        <w:t xml:space="preserve"> </w:t>
      </w:r>
      <w:r w:rsidRPr="005F0A1A">
        <w:rPr>
          <w:rFonts w:ascii="Arial" w:hAnsi="Arial" w:cs="Arial"/>
          <w:sz w:val="22"/>
          <w:szCs w:val="22"/>
        </w:rPr>
        <w:t>................... PLN (słownie: …) i stanowi nie więcej niż …… % całkowitych wydatków kwalifikowalnych Projektu</w:t>
      </w:r>
      <w:r w:rsidR="00E4725A">
        <w:rPr>
          <w:rFonts w:ascii="Arial" w:hAnsi="Arial" w:cs="Arial"/>
          <w:sz w:val="22"/>
          <w:szCs w:val="22"/>
        </w:rPr>
        <w:t>.</w:t>
      </w:r>
      <w:r w:rsidR="00932416">
        <w:rPr>
          <w:rFonts w:ascii="Arial" w:hAnsi="Arial" w:cs="Arial"/>
          <w:sz w:val="22"/>
          <w:szCs w:val="22"/>
        </w:rPr>
        <w:t xml:space="preserve"> </w:t>
      </w:r>
      <w:r w:rsidR="00E4725A">
        <w:rPr>
          <w:rFonts w:ascii="Arial" w:hAnsi="Arial" w:cs="Arial"/>
          <w:sz w:val="22"/>
          <w:szCs w:val="22"/>
        </w:rPr>
        <w:t xml:space="preserve">Na </w:t>
      </w:r>
      <w:r w:rsidR="00932416">
        <w:rPr>
          <w:rFonts w:ascii="Arial" w:hAnsi="Arial" w:cs="Arial"/>
          <w:sz w:val="22"/>
          <w:szCs w:val="22"/>
        </w:rPr>
        <w:t xml:space="preserve">warunkach określonych w Umowie, dofinansowanie </w:t>
      </w:r>
      <w:r w:rsidR="00E4725A">
        <w:rPr>
          <w:rFonts w:ascii="Arial" w:hAnsi="Arial" w:cs="Arial"/>
          <w:sz w:val="22"/>
          <w:szCs w:val="22"/>
        </w:rPr>
        <w:t xml:space="preserve"> zostanie</w:t>
      </w:r>
      <w:r w:rsidRPr="005F0A1A">
        <w:rPr>
          <w:rFonts w:ascii="Arial" w:hAnsi="Arial" w:cs="Arial"/>
          <w:sz w:val="22"/>
          <w:szCs w:val="22"/>
        </w:rPr>
        <w:t>:</w:t>
      </w:r>
    </w:p>
    <w:p w14:paraId="1D7EA743" w14:textId="77777777" w:rsidR="00E4725A" w:rsidRDefault="00932416" w:rsidP="00CA38B1">
      <w:pPr>
        <w:numPr>
          <w:ilvl w:val="0"/>
          <w:numId w:val="21"/>
        </w:numPr>
        <w:tabs>
          <w:tab w:val="left" w:pos="1276"/>
        </w:tabs>
        <w:spacing w:before="60"/>
        <w:ind w:left="425" w:firstLine="0"/>
        <w:jc w:val="both"/>
        <w:rPr>
          <w:rFonts w:ascii="Arial" w:hAnsi="Arial" w:cs="Arial"/>
          <w:sz w:val="22"/>
          <w:szCs w:val="22"/>
        </w:rPr>
      </w:pPr>
      <w:r>
        <w:rPr>
          <w:rFonts w:ascii="Arial" w:hAnsi="Arial" w:cs="Arial"/>
          <w:sz w:val="22"/>
          <w:szCs w:val="22"/>
        </w:rPr>
        <w:t>p</w:t>
      </w:r>
      <w:r w:rsidR="00E4725A">
        <w:rPr>
          <w:rFonts w:ascii="Arial" w:hAnsi="Arial" w:cs="Arial"/>
          <w:sz w:val="22"/>
          <w:szCs w:val="22"/>
        </w:rPr>
        <w:t>rzekazane Beneficjentowi w wysokości nieprzekraczającej:</w:t>
      </w:r>
    </w:p>
    <w:p w14:paraId="1EE38238" w14:textId="77777777" w:rsidR="008F7D17" w:rsidRPr="00B720E1" w:rsidRDefault="008F7D17" w:rsidP="00CA38B1">
      <w:pPr>
        <w:pStyle w:val="Akapitzlist"/>
        <w:numPr>
          <w:ilvl w:val="0"/>
          <w:numId w:val="66"/>
        </w:numPr>
        <w:tabs>
          <w:tab w:val="left" w:pos="1276"/>
        </w:tabs>
        <w:spacing w:before="60"/>
        <w:ind w:left="993" w:hanging="284"/>
        <w:jc w:val="both"/>
        <w:rPr>
          <w:rFonts w:ascii="Arial" w:hAnsi="Arial" w:cs="Arial"/>
          <w:sz w:val="22"/>
          <w:szCs w:val="22"/>
        </w:rPr>
      </w:pPr>
      <w:r w:rsidRPr="00B720E1">
        <w:rPr>
          <w:rFonts w:ascii="Arial" w:hAnsi="Arial" w:cs="Arial"/>
          <w:sz w:val="22"/>
          <w:szCs w:val="22"/>
        </w:rPr>
        <w:t xml:space="preserve">płatność ze środków europejskich w kwocie … </w:t>
      </w:r>
      <w:r w:rsidRPr="00B720E1">
        <w:rPr>
          <w:rFonts w:ascii="Arial" w:hAnsi="Arial" w:cs="Arial"/>
          <w:iCs/>
          <w:sz w:val="22"/>
          <w:szCs w:val="22"/>
        </w:rPr>
        <w:t>PLN (słownie …)</w:t>
      </w:r>
      <w:r w:rsidRPr="00B720E1">
        <w:rPr>
          <w:rFonts w:ascii="Arial" w:hAnsi="Arial" w:cs="Arial"/>
          <w:sz w:val="22"/>
          <w:szCs w:val="22"/>
        </w:rPr>
        <w:t>;</w:t>
      </w:r>
    </w:p>
    <w:p w14:paraId="19075FC2" w14:textId="77777777" w:rsidR="00BC19C8" w:rsidRPr="00E4725A" w:rsidRDefault="008F7D17" w:rsidP="00CA38B1">
      <w:pPr>
        <w:pStyle w:val="Akapitzlist"/>
        <w:numPr>
          <w:ilvl w:val="0"/>
          <w:numId w:val="66"/>
        </w:numPr>
        <w:tabs>
          <w:tab w:val="left" w:pos="993"/>
        </w:tabs>
        <w:spacing w:before="60"/>
        <w:ind w:left="851" w:hanging="142"/>
        <w:jc w:val="both"/>
        <w:rPr>
          <w:rFonts w:ascii="Arial" w:hAnsi="Arial" w:cs="Arial"/>
          <w:sz w:val="22"/>
          <w:szCs w:val="22"/>
        </w:rPr>
      </w:pPr>
      <w:r w:rsidRPr="00E4725A">
        <w:rPr>
          <w:rFonts w:ascii="Arial" w:hAnsi="Arial" w:cs="Arial"/>
          <w:sz w:val="22"/>
          <w:szCs w:val="22"/>
        </w:rPr>
        <w:t>dotacj</w:t>
      </w:r>
      <w:r w:rsidR="00FA6812">
        <w:rPr>
          <w:rFonts w:ascii="Arial" w:hAnsi="Arial" w:cs="Arial"/>
          <w:sz w:val="22"/>
          <w:szCs w:val="22"/>
        </w:rPr>
        <w:t>a</w:t>
      </w:r>
      <w:r w:rsidRPr="00E4725A">
        <w:rPr>
          <w:rFonts w:ascii="Arial" w:hAnsi="Arial" w:cs="Arial"/>
          <w:sz w:val="22"/>
          <w:szCs w:val="22"/>
        </w:rPr>
        <w:t xml:space="preserve"> celow</w:t>
      </w:r>
      <w:r w:rsidR="00FA6812">
        <w:rPr>
          <w:rFonts w:ascii="Arial" w:hAnsi="Arial" w:cs="Arial"/>
          <w:sz w:val="22"/>
          <w:szCs w:val="22"/>
        </w:rPr>
        <w:t>a</w:t>
      </w:r>
      <w:r w:rsidRPr="00E4725A">
        <w:rPr>
          <w:rFonts w:ascii="Arial" w:hAnsi="Arial" w:cs="Arial"/>
          <w:sz w:val="22"/>
          <w:szCs w:val="22"/>
        </w:rPr>
        <w:t xml:space="preserve"> z budżetu </w:t>
      </w:r>
      <w:r w:rsidR="004B6EB3" w:rsidRPr="00E4725A">
        <w:rPr>
          <w:rFonts w:ascii="Arial" w:hAnsi="Arial" w:cs="Arial"/>
          <w:sz w:val="22"/>
          <w:szCs w:val="22"/>
        </w:rPr>
        <w:t xml:space="preserve">państwa </w:t>
      </w:r>
      <w:r w:rsidRPr="00E4725A">
        <w:rPr>
          <w:rFonts w:ascii="Arial" w:hAnsi="Arial" w:cs="Arial"/>
          <w:sz w:val="22"/>
          <w:szCs w:val="22"/>
        </w:rPr>
        <w:t xml:space="preserve">w kwocie … .  </w:t>
      </w:r>
      <w:r w:rsidRPr="00E4725A">
        <w:rPr>
          <w:rFonts w:ascii="Arial" w:hAnsi="Arial" w:cs="Arial"/>
          <w:iCs/>
          <w:sz w:val="22"/>
          <w:szCs w:val="22"/>
        </w:rPr>
        <w:t>PLN (słownie …)</w:t>
      </w:r>
      <w:r w:rsidR="00A5576C" w:rsidRPr="00E4725A">
        <w:rPr>
          <w:rFonts w:ascii="Arial" w:hAnsi="Arial" w:cs="Arial"/>
          <w:sz w:val="22"/>
          <w:szCs w:val="22"/>
        </w:rPr>
        <w:t>;</w:t>
      </w:r>
    </w:p>
    <w:p w14:paraId="4AF15EE8" w14:textId="77777777" w:rsidR="00D17CF1" w:rsidRPr="00E4725A" w:rsidRDefault="00E4725A" w:rsidP="00B30D6E">
      <w:pPr>
        <w:pStyle w:val="Akapitzlist"/>
        <w:numPr>
          <w:ilvl w:val="0"/>
          <w:numId w:val="21"/>
        </w:numPr>
        <w:tabs>
          <w:tab w:val="left" w:pos="993"/>
        </w:tabs>
        <w:spacing w:before="60"/>
        <w:ind w:hanging="294"/>
        <w:jc w:val="both"/>
        <w:rPr>
          <w:rFonts w:ascii="Arial" w:hAnsi="Arial" w:cs="Arial"/>
          <w:sz w:val="22"/>
          <w:szCs w:val="22"/>
        </w:rPr>
      </w:pPr>
      <w:r>
        <w:rPr>
          <w:rFonts w:ascii="Arial" w:hAnsi="Arial" w:cs="Arial"/>
          <w:sz w:val="22"/>
          <w:szCs w:val="22"/>
        </w:rPr>
        <w:t xml:space="preserve">rozliczone w wysokości nieprzekraczającej ……………PLN (słownie…) </w:t>
      </w:r>
      <w:r w:rsidR="00C04FD2">
        <w:rPr>
          <w:rFonts w:ascii="Arial" w:hAnsi="Arial" w:cs="Arial"/>
          <w:sz w:val="22"/>
          <w:szCs w:val="22"/>
        </w:rPr>
        <w:t>w zakresie środków europejskich</w:t>
      </w:r>
      <w:r>
        <w:rPr>
          <w:rFonts w:ascii="Arial" w:hAnsi="Arial" w:cs="Arial"/>
          <w:sz w:val="22"/>
          <w:szCs w:val="22"/>
        </w:rPr>
        <w:t xml:space="preserve"> przez Partnera będącego państwową jednostką budżetową</w:t>
      </w:r>
      <w:r w:rsidR="00BC4E10">
        <w:rPr>
          <w:rStyle w:val="Odwoanieprzypisudolnego"/>
          <w:rFonts w:ascii="Arial" w:hAnsi="Arial" w:cs="Arial"/>
          <w:sz w:val="22"/>
          <w:szCs w:val="22"/>
        </w:rPr>
        <w:footnoteReference w:id="4"/>
      </w:r>
      <w:r w:rsidR="00BC4E10" w:rsidRPr="00BC4E10">
        <w:rPr>
          <w:rFonts w:ascii="Arial" w:hAnsi="Arial" w:cs="Arial"/>
          <w:sz w:val="22"/>
          <w:szCs w:val="22"/>
          <w:vertAlign w:val="superscript"/>
        </w:rPr>
        <w:t>)</w:t>
      </w:r>
      <w:r w:rsidR="00580F00" w:rsidRPr="00580F00">
        <w:rPr>
          <w:rFonts w:ascii="Arial" w:hAnsi="Arial" w:cs="Arial"/>
          <w:sz w:val="22"/>
          <w:szCs w:val="22"/>
        </w:rPr>
        <w:t>.</w:t>
      </w:r>
    </w:p>
    <w:p w14:paraId="28D2C46C" w14:textId="77777777" w:rsidR="003E3025" w:rsidRPr="005F0A1A" w:rsidRDefault="00BC19C8" w:rsidP="00CA38B1">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lastRenderedPageBreak/>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14:paraId="38C62A6B" w14:textId="77777777" w:rsidR="00BC19C8" w:rsidRPr="005F0A1A" w:rsidRDefault="00BC19C8" w:rsidP="00CA38B1">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0E66AA">
        <w:rPr>
          <w:rFonts w:ascii="Arial" w:hAnsi="Arial" w:cs="Arial"/>
          <w:bCs/>
          <w:sz w:val="22"/>
          <w:szCs w:val="22"/>
        </w:rPr>
        <w:t>U</w:t>
      </w:r>
      <w:r w:rsidRPr="005F0A1A">
        <w:rPr>
          <w:rFonts w:ascii="Arial" w:hAnsi="Arial" w:cs="Arial"/>
          <w:bCs/>
          <w:sz w:val="22"/>
          <w:szCs w:val="22"/>
        </w:rPr>
        <w:t>mowy,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6"/>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14:paraId="255613C7" w14:textId="77777777" w:rsidR="003C51A3" w:rsidRPr="005F0A1A" w:rsidRDefault="003C51A3" w:rsidP="00CA38B1">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14:paraId="72418904" w14:textId="517F78E5" w:rsidR="008F7D17" w:rsidRPr="005F0A1A" w:rsidRDefault="008F7D17" w:rsidP="006E76C7">
      <w:pPr>
        <w:pStyle w:val="Nagwek3"/>
      </w:pPr>
      <w:r w:rsidRPr="005F0A1A">
        <w:t>§ 3</w:t>
      </w:r>
      <w:r w:rsidR="00EE4DCC">
        <w:t>.</w:t>
      </w:r>
    </w:p>
    <w:p w14:paraId="5732427B" w14:textId="77777777" w:rsidR="008F7D17" w:rsidRPr="005F0A1A" w:rsidRDefault="008F7D17" w:rsidP="00CA38B1">
      <w:pPr>
        <w:numPr>
          <w:ilvl w:val="0"/>
          <w:numId w:val="14"/>
        </w:numPr>
        <w:autoSpaceDE w:val="0"/>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14:paraId="3E2D5568" w14:textId="4F48E99B" w:rsidR="00985713" w:rsidRPr="005F0A1A" w:rsidRDefault="00454902" w:rsidP="00CA38B1">
      <w:pPr>
        <w:pStyle w:val="Tekstpodstawowy"/>
        <w:numPr>
          <w:ilvl w:val="0"/>
          <w:numId w:val="14"/>
        </w:numPr>
        <w:tabs>
          <w:tab w:val="clear" w:pos="900"/>
          <w:tab w:val="left" w:pos="-2160"/>
        </w:tabs>
        <w:suppressAutoHyphens/>
        <w:spacing w:before="60"/>
        <w:ind w:hanging="357"/>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wytycznych</w:t>
      </w:r>
      <w:r w:rsidR="0072605A" w:rsidRPr="005F0A1A">
        <w:rPr>
          <w:rStyle w:val="Odwoanieprzypisudolnego"/>
          <w:rFonts w:ascii="Arial" w:hAnsi="Arial" w:cs="Arial"/>
          <w:sz w:val="22"/>
          <w:szCs w:val="22"/>
        </w:rPr>
        <w:footnoteReference w:id="7"/>
      </w:r>
      <w:r w:rsidR="0072605A" w:rsidRPr="005F0A1A">
        <w:rPr>
          <w:rFonts w:ascii="Arial" w:hAnsi="Arial" w:cs="Arial"/>
          <w:sz w:val="22"/>
          <w:szCs w:val="22"/>
          <w:vertAlign w:val="superscript"/>
        </w:rPr>
        <w:t>)</w:t>
      </w:r>
      <w:r w:rsidR="001F4600">
        <w:rPr>
          <w:rFonts w:ascii="Arial" w:hAnsi="Arial" w:cs="Arial"/>
          <w:sz w:val="22"/>
          <w:szCs w:val="22"/>
          <w:vertAlign w:val="superscript"/>
        </w:rPr>
        <w:t xml:space="preserve"> </w:t>
      </w:r>
      <w:r w:rsidR="001F4600">
        <w:rPr>
          <w:rFonts w:ascii="Arial" w:hAnsi="Arial" w:cs="Arial"/>
          <w:sz w:val="22"/>
          <w:szCs w:val="22"/>
        </w:rPr>
        <w:t>obowiązujących na dzień ogłoszenia konkursu/naboru, z zastrzeżeniem ust. 4 i 5</w:t>
      </w:r>
      <w:r w:rsidR="001F4600" w:rsidRPr="005F0A1A">
        <w:rPr>
          <w:rFonts w:ascii="Arial" w:hAnsi="Arial" w:cs="Arial"/>
          <w:sz w:val="22"/>
          <w:szCs w:val="22"/>
        </w:rPr>
        <w:t>:</w:t>
      </w:r>
    </w:p>
    <w:p w14:paraId="6C323FC2" w14:textId="77777777" w:rsidR="006A28E9"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5EC4F288"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14:paraId="44992B64"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14:paraId="432268F4"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14:paraId="1A213960"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14:paraId="07A2DE76" w14:textId="77777777" w:rsidR="00985713" w:rsidRPr="00F30242"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14:paraId="0E3D0C64" w14:textId="34155FE2"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w:t>
      </w:r>
      <w:r w:rsidR="00D04007">
        <w:rPr>
          <w:rFonts w:ascii="Arial" w:hAnsi="Arial" w:cs="Arial"/>
          <w:sz w:val="22"/>
          <w:szCs w:val="22"/>
        </w:rPr>
        <w:t>-</w:t>
      </w:r>
      <w:r w:rsidRPr="005F0A1A">
        <w:rPr>
          <w:rFonts w:ascii="Arial" w:hAnsi="Arial" w:cs="Arial"/>
          <w:sz w:val="22"/>
          <w:szCs w:val="22"/>
        </w:rPr>
        <w:t>2020;</w:t>
      </w:r>
    </w:p>
    <w:p w14:paraId="571122A8" w14:textId="77777777" w:rsidR="003B2887"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14:paraId="476B6810" w14:textId="77777777" w:rsidR="00FC1D73" w:rsidRPr="005F0A1A" w:rsidRDefault="00FC1D7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14:paraId="7E841044" w14:textId="77777777" w:rsidR="003B2887" w:rsidRPr="005F0A1A" w:rsidRDefault="001B6EF8"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14:paraId="2B70F478" w14:textId="77777777" w:rsidR="008A5B17" w:rsidRPr="005F0A1A" w:rsidRDefault="008A5B17"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14:paraId="275F6B7F" w14:textId="77777777" w:rsidR="002055B8" w:rsidRPr="005F0A1A" w:rsidRDefault="00242FAF"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14:paraId="12ABC10E" w14:textId="2FC27808" w:rsidR="002055B8" w:rsidRPr="005F0A1A" w:rsidRDefault="002055B8"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00AE158F">
        <w:rPr>
          <w:rFonts w:ascii="Arial" w:hAnsi="Arial" w:cs="Arial"/>
          <w:sz w:val="22"/>
          <w:szCs w:val="22"/>
        </w:rPr>
        <w:t>.</w:t>
      </w:r>
    </w:p>
    <w:p w14:paraId="6219E85C" w14:textId="77777777" w:rsidR="00C11850" w:rsidRDefault="00C11850" w:rsidP="00CA38B1">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14:paraId="16F40D0E" w14:textId="4E1EA317" w:rsidR="00F142B5" w:rsidRDefault="00F142B5" w:rsidP="00CA38B1">
      <w:pPr>
        <w:pStyle w:val="Akapitzlist"/>
        <w:numPr>
          <w:ilvl w:val="0"/>
          <w:numId w:val="14"/>
        </w:numPr>
        <w:spacing w:before="60"/>
        <w:contextualSpacing w:val="0"/>
        <w:jc w:val="both"/>
      </w:pPr>
      <w:r w:rsidRPr="00F142B5">
        <w:rPr>
          <w:rFonts w:ascii="Arial" w:hAnsi="Arial" w:cs="Arial"/>
          <w:sz w:val="22"/>
          <w:szCs w:val="22"/>
        </w:rPr>
        <w:t xml:space="preserve">W przypadku, gdy ogłoszona w trakcie realizacji projektu (po podpisaniu </w:t>
      </w:r>
      <w:r w:rsidR="000E66AA">
        <w:rPr>
          <w:rFonts w:ascii="Arial" w:hAnsi="Arial" w:cs="Arial"/>
          <w:sz w:val="22"/>
          <w:szCs w:val="22"/>
        </w:rPr>
        <w:t>U</w:t>
      </w:r>
      <w:r w:rsidRPr="00F142B5">
        <w:rPr>
          <w:rFonts w:ascii="Arial" w:hAnsi="Arial" w:cs="Arial"/>
          <w:sz w:val="22"/>
          <w:szCs w:val="22"/>
        </w:rPr>
        <w:t xml:space="preserve">mowy) wersja Wytycznych w zakresie kwalifikowalności wydatków </w:t>
      </w:r>
      <w:r w:rsidRPr="005F0A1A">
        <w:rPr>
          <w:rFonts w:ascii="Arial" w:hAnsi="Arial" w:cs="Arial"/>
          <w:sz w:val="22"/>
          <w:szCs w:val="22"/>
        </w:rPr>
        <w:t xml:space="preserve">w ramach Europejskiego Funduszu Rozwoju Regionalnego, Europejskiego Funduszu Społecznego oraz Funduszu Spójności na </w:t>
      </w:r>
      <w:r w:rsidRPr="005F0A1A">
        <w:rPr>
          <w:rFonts w:ascii="Arial" w:hAnsi="Arial" w:cs="Arial"/>
          <w:sz w:val="22"/>
          <w:szCs w:val="22"/>
        </w:rPr>
        <w:lastRenderedPageBreak/>
        <w:t>lata 2014-2020</w:t>
      </w:r>
      <w:r w:rsidRPr="00F142B5">
        <w:rPr>
          <w:rFonts w:ascii="Arial" w:hAnsi="Arial" w:cs="Arial"/>
          <w:sz w:val="22"/>
          <w:szCs w:val="22"/>
        </w:rPr>
        <w:t xml:space="preserve"> wprowadza rozwiązania korzystniejsze dla </w:t>
      </w:r>
      <w:r>
        <w:rPr>
          <w:rFonts w:ascii="Arial" w:hAnsi="Arial" w:cs="Arial"/>
          <w:sz w:val="22"/>
          <w:szCs w:val="22"/>
        </w:rPr>
        <w:t>B</w:t>
      </w:r>
      <w:r w:rsidRPr="00F142B5">
        <w:rPr>
          <w:rFonts w:ascii="Arial" w:hAnsi="Arial" w:cs="Arial"/>
          <w:sz w:val="22"/>
          <w:szCs w:val="22"/>
        </w:rPr>
        <w:t xml:space="preserve">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t>
      </w:r>
      <w:r w:rsidR="00F95833">
        <w:rPr>
          <w:rFonts w:ascii="Arial" w:hAnsi="Arial" w:cs="Arial"/>
          <w:sz w:val="22"/>
          <w:szCs w:val="22"/>
        </w:rPr>
        <w:t>W</w:t>
      </w:r>
      <w:r w:rsidRPr="00F142B5">
        <w:rPr>
          <w:rFonts w:ascii="Arial" w:hAnsi="Arial" w:cs="Arial"/>
          <w:sz w:val="22"/>
          <w:szCs w:val="22"/>
        </w:rPr>
        <w:t>niosku o płatność lub wniosku rozliczającym zaliczkę.</w:t>
      </w:r>
      <w:r>
        <w:t xml:space="preserve"> </w:t>
      </w:r>
    </w:p>
    <w:p w14:paraId="2BA5A0B0" w14:textId="3CDF1008" w:rsidR="00923C66" w:rsidRPr="004544CB" w:rsidRDefault="00923C66" w:rsidP="00CA38B1">
      <w:pPr>
        <w:pStyle w:val="Akapitzlist"/>
        <w:numPr>
          <w:ilvl w:val="0"/>
          <w:numId w:val="14"/>
        </w:numPr>
        <w:spacing w:before="60"/>
        <w:contextualSpacing w:val="0"/>
        <w:jc w:val="both"/>
        <w:rPr>
          <w:rFonts w:ascii="Arial" w:hAnsi="Arial" w:cs="Arial"/>
          <w:sz w:val="22"/>
          <w:szCs w:val="22"/>
        </w:rPr>
      </w:pPr>
      <w:r w:rsidRPr="004544CB">
        <w:rPr>
          <w:rFonts w:ascii="Arial" w:hAnsi="Arial" w:cs="Arial"/>
          <w:sz w:val="22"/>
          <w:szCs w:val="22"/>
        </w:rPr>
        <w:t xml:space="preserve">W przypadku zmian treści </w:t>
      </w:r>
      <w:r w:rsidR="00140CCE">
        <w:rPr>
          <w:rFonts w:ascii="Arial" w:hAnsi="Arial" w:cs="Arial"/>
          <w:sz w:val="22"/>
          <w:szCs w:val="22"/>
        </w:rPr>
        <w:t>W</w:t>
      </w:r>
      <w:r w:rsidRPr="004544CB">
        <w:rPr>
          <w:rFonts w:ascii="Arial" w:hAnsi="Arial" w:cs="Arial"/>
          <w:sz w:val="22"/>
          <w:szCs w:val="22"/>
        </w:rPr>
        <w:t xml:space="preserve">ytycznych i zawarcia w nich bezpośrednio przepisów przejściowych lub określenia przez ministra właściwego do spraw rozwoju regionalnego zasad odnośnie stosowania nowych </w:t>
      </w:r>
      <w:r w:rsidR="00140CCE">
        <w:rPr>
          <w:rFonts w:ascii="Arial" w:hAnsi="Arial" w:cs="Arial"/>
          <w:sz w:val="22"/>
          <w:szCs w:val="22"/>
        </w:rPr>
        <w:t>W</w:t>
      </w:r>
      <w:r w:rsidRPr="004544CB">
        <w:rPr>
          <w:rFonts w:ascii="Arial" w:hAnsi="Arial" w:cs="Arial"/>
          <w:sz w:val="22"/>
          <w:szCs w:val="22"/>
        </w:rPr>
        <w:t>ytycznych, zastosowanie mają te przepisy przejściowe lub zasady.</w:t>
      </w:r>
    </w:p>
    <w:p w14:paraId="3467775B" w14:textId="224DBB17" w:rsidR="008F7D17" w:rsidRPr="005F0A1A" w:rsidRDefault="008D288C" w:rsidP="006E76C7">
      <w:pPr>
        <w:pStyle w:val="Nagwek3"/>
      </w:pPr>
      <w:r w:rsidRPr="005F0A1A">
        <w:t>§ 4</w:t>
      </w:r>
      <w:r w:rsidR="00EE4DCC">
        <w:t>.</w:t>
      </w:r>
      <w:r w:rsidR="008F7D17" w:rsidRPr="005F0A1A">
        <w:t xml:space="preserve"> </w:t>
      </w:r>
    </w:p>
    <w:p w14:paraId="005AC0D1" w14:textId="77777777" w:rsidR="008F7D17" w:rsidRPr="005F0A1A" w:rsidRDefault="008F7D17" w:rsidP="00CA38B1">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14:paraId="34A3D4D6" w14:textId="77777777" w:rsidR="008F7D17" w:rsidRPr="005F0A1A" w:rsidRDefault="00513ACA" w:rsidP="00CA38B1">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14:paraId="0C28F774" w14:textId="77777777" w:rsidR="008F7D17" w:rsidRPr="005F0A1A" w:rsidRDefault="00513ACA" w:rsidP="00CA38B1">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14:paraId="1AA9D99C" w14:textId="77777777" w:rsidR="008F7D17" w:rsidRPr="005F0A1A" w:rsidRDefault="008F7D17" w:rsidP="00CA38B1">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t>
      </w:r>
      <w:r w:rsidR="00B65B73">
        <w:rPr>
          <w:rFonts w:ascii="Arial" w:hAnsi="Arial" w:cs="Arial"/>
          <w:iCs/>
          <w:sz w:val="22"/>
          <w:szCs w:val="22"/>
        </w:rPr>
        <w:t>W</w:t>
      </w:r>
      <w:r w:rsidR="008D0FB9" w:rsidRPr="005F0A1A">
        <w:rPr>
          <w:rFonts w:ascii="Arial" w:hAnsi="Arial" w:cs="Arial"/>
          <w:iCs/>
          <w:sz w:val="22"/>
          <w:szCs w:val="22"/>
        </w:rPr>
        <w:t>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14:paraId="010DFF8E" w14:textId="7A3AEA3C" w:rsidR="008F7D17" w:rsidRPr="005F0A1A" w:rsidRDefault="008F7D17" w:rsidP="00CA38B1">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687DC7" w:rsidRPr="005F0A1A">
        <w:rPr>
          <w:rFonts w:ascii="Arial" w:hAnsi="Arial" w:cs="Arial"/>
          <w:sz w:val="22"/>
          <w:szCs w:val="22"/>
        </w:rPr>
        <w:t>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1D581A">
        <w:rPr>
          <w:rFonts w:ascii="Arial" w:hAnsi="Arial" w:cs="Arial"/>
          <w:sz w:val="22"/>
          <w:szCs w:val="22"/>
        </w:rPr>
        <w:t xml:space="preserve">, z zastrzeżeniem </w:t>
      </w:r>
      <w:r w:rsidR="00A9062D" w:rsidRPr="00A9062D">
        <w:rPr>
          <w:rFonts w:ascii="Arial" w:hAnsi="Arial" w:cs="Arial"/>
          <w:sz w:val="22"/>
          <w:szCs w:val="22"/>
        </w:rPr>
        <w:t>§</w:t>
      </w:r>
      <w:r w:rsidR="00A9062D">
        <w:rPr>
          <w:rFonts w:ascii="Arial" w:hAnsi="Arial" w:cs="Arial"/>
          <w:sz w:val="22"/>
          <w:szCs w:val="22"/>
        </w:rPr>
        <w:t xml:space="preserve"> 5 ust. 4</w:t>
      </w:r>
      <w:r w:rsidR="00083C99">
        <w:rPr>
          <w:rFonts w:ascii="Arial" w:hAnsi="Arial" w:cs="Arial"/>
          <w:sz w:val="22"/>
          <w:szCs w:val="22"/>
        </w:rPr>
        <w:t>.</w:t>
      </w:r>
    </w:p>
    <w:p w14:paraId="1111A1D0" w14:textId="77777777" w:rsidR="0081445F" w:rsidRPr="004C1BF2" w:rsidRDefault="0081445F" w:rsidP="00CA38B1">
      <w:pPr>
        <w:pStyle w:val="Akapitzlist"/>
        <w:numPr>
          <w:ilvl w:val="0"/>
          <w:numId w:val="12"/>
        </w:numPr>
        <w:tabs>
          <w:tab w:val="clear" w:pos="360"/>
          <w:tab w:val="num" w:pos="284"/>
        </w:tabs>
        <w:spacing w:before="60"/>
        <w:ind w:left="284" w:hanging="284"/>
        <w:contextualSpacing w:val="0"/>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 xml:space="preserve">Beneficjent rozlicza usługi objęte stawkami jednostkowymi zgodnie z Wytycznymi, o których mowa w § 3 ust. 2  oraz zgodnie z </w:t>
      </w:r>
      <w:r w:rsidR="005818BD">
        <w:rPr>
          <w:rFonts w:ascii="Arial" w:eastAsiaTheme="minorHAnsi" w:hAnsi="Arial" w:cs="Arial"/>
          <w:sz w:val="22"/>
          <w:szCs w:val="22"/>
          <w:lang w:eastAsia="en-US"/>
        </w:rPr>
        <w:t>W</w:t>
      </w:r>
      <w:r w:rsidRPr="004C1BF2">
        <w:rPr>
          <w:rFonts w:ascii="Arial" w:eastAsiaTheme="minorHAnsi" w:hAnsi="Arial" w:cs="Arial"/>
          <w:sz w:val="22"/>
          <w:szCs w:val="22"/>
          <w:lang w:eastAsia="en-US"/>
        </w:rPr>
        <w:t>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14:paraId="6C795704" w14:textId="77777777" w:rsidR="0081445F" w:rsidRDefault="0081445F" w:rsidP="00CA38B1">
      <w:pPr>
        <w:pStyle w:val="Akapitzlist"/>
        <w:numPr>
          <w:ilvl w:val="0"/>
          <w:numId w:val="12"/>
        </w:numPr>
        <w:tabs>
          <w:tab w:val="clear" w:pos="360"/>
          <w:tab w:val="num" w:pos="284"/>
        </w:tabs>
        <w:autoSpaceDE w:val="0"/>
        <w:autoSpaceDN w:val="0"/>
        <w:adjustRightInd w:val="0"/>
        <w:spacing w:before="60"/>
        <w:ind w:left="284" w:hanging="284"/>
        <w:contextualSpacing w:val="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14:paraId="060C317A" w14:textId="77777777" w:rsidR="0081445F" w:rsidRDefault="0081445F" w:rsidP="00CA38B1">
      <w:pPr>
        <w:pStyle w:val="Akapitzlist"/>
        <w:autoSpaceDE w:val="0"/>
        <w:autoSpaceDN w:val="0"/>
        <w:adjustRightInd w:val="0"/>
        <w:spacing w:before="60"/>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14:paraId="1CD2B850" w14:textId="6CAA06F6" w:rsidR="0081445F" w:rsidRDefault="000E5F03" w:rsidP="00CA38B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w:t>
      </w:r>
      <w:r w:rsidR="0081445F">
        <w:rPr>
          <w:rFonts w:ascii="Arial" w:eastAsiaTheme="minorHAnsi" w:hAnsi="Arial" w:cs="Arial"/>
          <w:color w:val="000000"/>
          <w:sz w:val="22"/>
          <w:szCs w:val="22"/>
          <w:lang w:eastAsia="en-US"/>
        </w:rPr>
        <w:t xml:space="preserve">ałączone do </w:t>
      </w:r>
      <w:r w:rsidR="00F95833">
        <w:rPr>
          <w:rFonts w:ascii="Arial" w:eastAsiaTheme="minorHAnsi" w:hAnsi="Arial" w:cs="Arial"/>
          <w:color w:val="000000"/>
          <w:sz w:val="22"/>
          <w:szCs w:val="22"/>
          <w:lang w:eastAsia="en-US"/>
        </w:rPr>
        <w:t>W</w:t>
      </w:r>
      <w:r w:rsidR="0081445F">
        <w:rPr>
          <w:rFonts w:ascii="Arial" w:eastAsiaTheme="minorHAnsi" w:hAnsi="Arial" w:cs="Arial"/>
          <w:color w:val="000000"/>
          <w:sz w:val="22"/>
          <w:szCs w:val="22"/>
          <w:lang w:eastAsia="en-US"/>
        </w:rPr>
        <w:t>niosku o płatność……………………………………</w:t>
      </w:r>
      <w:r>
        <w:rPr>
          <w:rFonts w:ascii="Arial" w:eastAsiaTheme="minorHAnsi" w:hAnsi="Arial" w:cs="Arial"/>
          <w:color w:val="000000"/>
          <w:sz w:val="22"/>
          <w:szCs w:val="22"/>
          <w:lang w:eastAsia="en-US"/>
        </w:rPr>
        <w:t>;</w:t>
      </w:r>
      <w:r w:rsidR="0081445F">
        <w:rPr>
          <w:rFonts w:ascii="Arial" w:eastAsiaTheme="minorHAnsi" w:hAnsi="Arial" w:cs="Arial"/>
          <w:color w:val="000000"/>
          <w:sz w:val="22"/>
          <w:szCs w:val="22"/>
          <w:lang w:eastAsia="en-US"/>
        </w:rPr>
        <w:t xml:space="preserve"> </w:t>
      </w:r>
    </w:p>
    <w:p w14:paraId="5AF5A83B" w14:textId="47CFD936" w:rsidR="0081445F" w:rsidRDefault="000E5F03" w:rsidP="00CA38B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d</w:t>
      </w:r>
      <w:r w:rsidR="0081445F">
        <w:rPr>
          <w:rFonts w:ascii="Arial" w:eastAsiaTheme="minorHAnsi" w:hAnsi="Arial" w:cs="Arial"/>
          <w:color w:val="000000"/>
          <w:sz w:val="22"/>
          <w:szCs w:val="22"/>
          <w:lang w:eastAsia="en-US"/>
        </w:rPr>
        <w:t>ostępne podczas kontroli na miejscu…………………………….</w:t>
      </w:r>
      <w:r>
        <w:rPr>
          <w:rFonts w:ascii="Arial" w:eastAsiaTheme="minorHAnsi" w:hAnsi="Arial" w:cs="Arial"/>
          <w:color w:val="000000"/>
          <w:sz w:val="22"/>
          <w:szCs w:val="22"/>
          <w:lang w:eastAsia="en-US"/>
        </w:rPr>
        <w:t xml:space="preserve"> </w:t>
      </w:r>
      <w:r w:rsidR="0081445F">
        <w:rPr>
          <w:rFonts w:ascii="Arial" w:eastAsiaTheme="minorHAnsi" w:hAnsi="Arial" w:cs="Arial"/>
          <w:color w:val="000000"/>
          <w:sz w:val="22"/>
          <w:szCs w:val="22"/>
          <w:lang w:eastAsia="en-US"/>
        </w:rPr>
        <w:t xml:space="preserve"> </w:t>
      </w:r>
    </w:p>
    <w:p w14:paraId="1D43D11A" w14:textId="77777777" w:rsidR="0081445F" w:rsidRDefault="0081445F" w:rsidP="00CA38B1">
      <w:pPr>
        <w:pStyle w:val="Akapitzlist"/>
        <w:numPr>
          <w:ilvl w:val="0"/>
          <w:numId w:val="12"/>
        </w:numPr>
        <w:tabs>
          <w:tab w:val="clear" w:pos="360"/>
          <w:tab w:val="num" w:pos="284"/>
        </w:tabs>
        <w:autoSpaceDE w:val="0"/>
        <w:autoSpaceDN w:val="0"/>
        <w:adjustRightInd w:val="0"/>
        <w:spacing w:before="60"/>
        <w:ind w:left="284" w:hanging="284"/>
        <w:contextualSpacing w:val="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14:paraId="4DB99AFA" w14:textId="1B0F294A" w:rsidR="008F7D17" w:rsidRPr="005F0A1A" w:rsidRDefault="008D288C" w:rsidP="006E76C7">
      <w:pPr>
        <w:pStyle w:val="Nagwek3"/>
      </w:pPr>
      <w:r w:rsidRPr="005F0A1A">
        <w:t>§ 5</w:t>
      </w:r>
      <w:r w:rsidR="00EE4DCC">
        <w:t>.</w:t>
      </w:r>
    </w:p>
    <w:p w14:paraId="647B3C10" w14:textId="77777777" w:rsidR="007C4486" w:rsidRPr="005F0A1A" w:rsidRDefault="007C4486" w:rsidP="00CA38B1">
      <w:pPr>
        <w:pStyle w:val="Akapitzlist"/>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14:paraId="66BC2A72" w14:textId="77777777" w:rsidR="0066799C" w:rsidRPr="005F0A1A" w:rsidRDefault="0066799C"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14:paraId="5BB5422F" w14:textId="77777777" w:rsidR="003D591E" w:rsidRPr="005F0A1A" w:rsidRDefault="008F7D17"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006D4F23">
        <w:rPr>
          <w:rFonts w:ascii="Arial" w:hAnsi="Arial" w:cs="Arial"/>
          <w:sz w:val="22"/>
          <w:szCs w:val="22"/>
        </w:rPr>
        <w:t>.</w:t>
      </w:r>
    </w:p>
    <w:p w14:paraId="53B8FF0E" w14:textId="0BCCC410" w:rsidR="003D591E" w:rsidRPr="005F0A1A" w:rsidRDefault="003D591E"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w przypadkach rażącego naruszenia przez Beneficjenta postanowień </w:t>
      </w:r>
      <w:r w:rsidR="000E66AA">
        <w:rPr>
          <w:rFonts w:ascii="Arial" w:hAnsi="Arial" w:cs="Arial"/>
          <w:sz w:val="22"/>
          <w:szCs w:val="22"/>
        </w:rPr>
        <w:t>U</w:t>
      </w:r>
      <w:r w:rsidRPr="005F0A1A">
        <w:rPr>
          <w:rFonts w:ascii="Arial" w:hAnsi="Arial" w:cs="Arial"/>
          <w:sz w:val="22"/>
          <w:szCs w:val="22"/>
        </w:rPr>
        <w:t>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r w:rsidR="000B6241">
        <w:rPr>
          <w:rFonts w:ascii="Arial" w:hAnsi="Arial" w:cs="Arial"/>
          <w:sz w:val="22"/>
          <w:szCs w:val="22"/>
        </w:rPr>
        <w:t xml:space="preserve"> uznaje za niekwalifikowalną część kosztów pośrednich podczas zatwierdzania Wniosku o płatność</w:t>
      </w:r>
      <w:r w:rsidR="000B6241" w:rsidRPr="00EA65D8">
        <w:rPr>
          <w:rFonts w:ascii="Arial" w:hAnsi="Arial" w:cs="Arial"/>
          <w:sz w:val="22"/>
          <w:szCs w:val="22"/>
        </w:rPr>
        <w:t>.</w:t>
      </w:r>
      <w:r w:rsidR="000B6241">
        <w:rPr>
          <w:rFonts w:ascii="Arial" w:hAnsi="Arial" w:cs="Arial"/>
          <w:sz w:val="22"/>
          <w:szCs w:val="22"/>
        </w:rPr>
        <w:t xml:space="preserve"> Wysokość kosztów niekwalifikowalnych obliczana jest zgodnie z załącznikiem nr 1</w:t>
      </w:r>
      <w:r w:rsidR="002C53B4">
        <w:rPr>
          <w:rFonts w:ascii="Arial" w:hAnsi="Arial" w:cs="Arial"/>
          <w:sz w:val="22"/>
          <w:szCs w:val="22"/>
        </w:rPr>
        <w:t>3</w:t>
      </w:r>
      <w:r w:rsidR="000B6241">
        <w:rPr>
          <w:rFonts w:ascii="Arial" w:hAnsi="Arial" w:cs="Arial"/>
          <w:sz w:val="22"/>
          <w:szCs w:val="22"/>
        </w:rPr>
        <w:t xml:space="preserve"> do Umowy. Instytucja Pośrednicząca może odstąpić od uznania za niekwalifikowalną części kosztów pośrednich jeżeli Beneficjent wykaże, że naruszenie Umowy wynika z okoliczności od niego niezależnych</w:t>
      </w:r>
      <w:r w:rsidRPr="005F0A1A">
        <w:rPr>
          <w:rFonts w:ascii="Arial" w:hAnsi="Arial" w:cs="Arial"/>
          <w:sz w:val="22"/>
          <w:szCs w:val="22"/>
        </w:rPr>
        <w:t>.</w:t>
      </w:r>
    </w:p>
    <w:p w14:paraId="7B1DB132" w14:textId="77777777" w:rsidR="00FA6FDA" w:rsidRPr="005F0A1A" w:rsidRDefault="00FA6FDA"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 xml:space="preserve">ak i na zakończenie realizacji </w:t>
      </w:r>
      <w:r w:rsidR="007B2AF3" w:rsidRPr="005F0A1A">
        <w:rPr>
          <w:rFonts w:ascii="Arial" w:hAnsi="Arial" w:cs="Arial"/>
          <w:sz w:val="22"/>
          <w:szCs w:val="22"/>
        </w:rPr>
        <w:lastRenderedPageBreak/>
        <w:t>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przeprowadzanych przez instytucje spoza systemu wdrażania np. Urząd Zamówień Publicznych, organy ścigania etc. </w:t>
      </w:r>
    </w:p>
    <w:p w14:paraId="3D23C7B2" w14:textId="53528D17" w:rsidR="000A3D77" w:rsidRPr="006A3FC9" w:rsidRDefault="00FA6FDA"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0E66AA">
        <w:rPr>
          <w:rFonts w:ascii="Arial" w:hAnsi="Arial" w:cs="Arial"/>
          <w:sz w:val="22"/>
          <w:szCs w:val="22"/>
        </w:rPr>
        <w:t>U</w:t>
      </w:r>
      <w:r w:rsidR="006A7C05">
        <w:rPr>
          <w:rFonts w:ascii="Arial" w:hAnsi="Arial" w:cs="Arial"/>
          <w:sz w:val="22"/>
          <w:szCs w:val="22"/>
        </w:rPr>
        <w:t>mowy</w:t>
      </w:r>
      <w:r w:rsidR="004C1B60">
        <w:rPr>
          <w:rStyle w:val="Odwoanieprzypisudolnego"/>
          <w:rFonts w:ascii="Arial" w:hAnsi="Arial" w:cs="Arial"/>
          <w:sz w:val="22"/>
          <w:szCs w:val="22"/>
        </w:rPr>
        <w:footnoteReference w:id="9"/>
      </w:r>
      <w:r w:rsidR="00A26FC6" w:rsidRPr="00A26FC6">
        <w:rPr>
          <w:rFonts w:ascii="Arial" w:hAnsi="Arial" w:cs="Arial"/>
          <w:sz w:val="22"/>
          <w:szCs w:val="22"/>
          <w:vertAlign w:val="superscript"/>
        </w:rPr>
        <w:t>)</w:t>
      </w:r>
      <w:r w:rsidRPr="005F0A1A">
        <w:rPr>
          <w:rFonts w:ascii="Arial" w:hAnsi="Arial" w:cs="Arial"/>
          <w:sz w:val="22"/>
          <w:szCs w:val="22"/>
        </w:rPr>
        <w:t>.</w:t>
      </w:r>
      <w:r w:rsidR="000E6D79">
        <w:rPr>
          <w:rFonts w:ascii="Arial" w:hAnsi="Arial" w:cs="Arial"/>
          <w:sz w:val="22"/>
          <w:szCs w:val="22"/>
        </w:rPr>
        <w:t xml:space="preserve"> </w:t>
      </w:r>
      <w:r w:rsidR="000E6D79" w:rsidRPr="003939D6">
        <w:rPr>
          <w:rFonts w:ascii="Arial" w:hAnsi="Arial" w:cs="Arial"/>
          <w:i/>
          <w:iCs/>
          <w:sz w:val="22"/>
          <w:szCs w:val="22"/>
        </w:rPr>
        <w:t>Kwalifikowalność podatku od towarów i usług (VAT)</w:t>
      </w:r>
      <w:r w:rsidR="00493474" w:rsidRPr="003939D6">
        <w:rPr>
          <w:rFonts w:ascii="Arial" w:hAnsi="Arial" w:cs="Arial"/>
          <w:i/>
          <w:iCs/>
          <w:sz w:val="22"/>
          <w:szCs w:val="22"/>
        </w:rPr>
        <w:t xml:space="preserve"> weryfikowana jest również na podstawie indywidualnej interpretacji podatkowej od Izby Administracji Skarbowej/wniosku o wydanie interpretacji.</w:t>
      </w:r>
      <w:r w:rsidR="00034509" w:rsidRPr="003939D6">
        <w:rPr>
          <w:rFonts w:ascii="Arial" w:hAnsi="Arial" w:cs="Arial"/>
          <w:i/>
          <w:iCs/>
          <w:sz w:val="22"/>
          <w:szCs w:val="22"/>
        </w:rPr>
        <w:t xml:space="preserve"> </w:t>
      </w:r>
      <w:r w:rsidR="006A3FC9" w:rsidRPr="003939D6">
        <w:rPr>
          <w:rFonts w:ascii="Arial" w:hAnsi="Arial" w:cs="Arial"/>
          <w:i/>
          <w:iCs/>
          <w:sz w:val="22"/>
          <w:szCs w:val="22"/>
          <w:lang w:eastAsia="en-US"/>
        </w:rPr>
        <w:t xml:space="preserve">Dostarczenie przez Beneficjenta oraz odrębnie przez Partnerów do MJWPU kopii indywidualnej interpretacji podatkowej  wydanej przez Dyrektora Krajowej Administracji Skarbowej, potwierdzonej za zgodność z oryginałem musi nastąpić przed dokonaniem pierwszej płatności na konto projektowe. Natomiast wniosek Beneficjenta oraz odrębnie Partnerów o wydanie indywidualnej interpretacji podatkowej  musi identyfikować podatek VAT jako wydatek niekwalifikowalny </w:t>
      </w:r>
      <w:r w:rsidR="00395294" w:rsidRPr="003939D6">
        <w:rPr>
          <w:rFonts w:ascii="Arial" w:hAnsi="Arial" w:cs="Arial"/>
          <w:i/>
          <w:iCs/>
          <w:sz w:val="22"/>
          <w:szCs w:val="22"/>
          <w:lang w:eastAsia="en-US"/>
        </w:rPr>
        <w:t>oraz odrębnie podatek VAT jako wydatek kwalifikowalny</w:t>
      </w:r>
      <w:r w:rsidR="006A3FC9" w:rsidRPr="003939D6">
        <w:rPr>
          <w:rFonts w:ascii="Arial" w:hAnsi="Arial" w:cs="Arial"/>
          <w:i/>
          <w:iCs/>
          <w:sz w:val="22"/>
          <w:szCs w:val="22"/>
          <w:lang w:eastAsia="en-US"/>
        </w:rPr>
        <w:t xml:space="preserve"> w Projekcie.</w:t>
      </w:r>
      <w:r w:rsidR="00034509">
        <w:rPr>
          <w:rStyle w:val="Odwoanieprzypisudolnego"/>
          <w:rFonts w:ascii="Arial" w:hAnsi="Arial" w:cs="Arial"/>
          <w:sz w:val="22"/>
          <w:szCs w:val="22"/>
          <w:lang w:eastAsia="en-US"/>
        </w:rPr>
        <w:footnoteReference w:id="10"/>
      </w:r>
      <w:r w:rsidR="00034509" w:rsidRPr="00034509">
        <w:rPr>
          <w:rFonts w:ascii="Arial" w:hAnsi="Arial" w:cs="Arial"/>
          <w:sz w:val="22"/>
          <w:szCs w:val="22"/>
          <w:vertAlign w:val="superscript"/>
          <w:lang w:eastAsia="en-US"/>
        </w:rPr>
        <w:t>)</w:t>
      </w:r>
    </w:p>
    <w:p w14:paraId="5DB553E7" w14:textId="5ACF9570" w:rsidR="008E3C50" w:rsidRDefault="00226201" w:rsidP="00CA38B1">
      <w:pPr>
        <w:numPr>
          <w:ilvl w:val="0"/>
          <w:numId w:val="47"/>
        </w:numPr>
        <w:autoSpaceDE w:val="0"/>
        <w:autoSpaceDN w:val="0"/>
        <w:adjustRightInd w:val="0"/>
        <w:spacing w:before="60"/>
        <w:jc w:val="both"/>
        <w:rPr>
          <w:rFonts w:ascii="Arial" w:hAnsi="Arial" w:cs="Arial"/>
          <w:sz w:val="22"/>
          <w:szCs w:val="22"/>
        </w:rPr>
      </w:pPr>
      <w:r>
        <w:rPr>
          <w:rFonts w:ascii="Arial" w:hAnsi="Arial" w:cs="Arial"/>
          <w:sz w:val="22"/>
          <w:szCs w:val="22"/>
        </w:rPr>
        <w:t xml:space="preserve">Beneficjent oraz Partnerzy przekazują Instytucji Pośredniczącej </w:t>
      </w:r>
      <w:r w:rsidR="00D016DC">
        <w:rPr>
          <w:rFonts w:ascii="Arial" w:hAnsi="Arial" w:cs="Arial"/>
          <w:sz w:val="22"/>
          <w:szCs w:val="22"/>
        </w:rPr>
        <w:t xml:space="preserve">wszelkie indywidualne rozstrzygnięcia i ustalenia z organami podatkowymi w zakresie opodatkowania podatkiem od towarów i usług, w tym wskazujące na zastosowanie właściwego współczynnika wynikającego z art. 90-91 ustawy </w:t>
      </w:r>
      <w:r w:rsidR="00B543AA">
        <w:rPr>
          <w:rFonts w:ascii="Arial" w:hAnsi="Arial" w:cs="Arial"/>
          <w:sz w:val="22"/>
          <w:szCs w:val="22"/>
        </w:rPr>
        <w:t xml:space="preserve">z </w:t>
      </w:r>
      <w:r w:rsidR="009F1372">
        <w:rPr>
          <w:rFonts w:ascii="Arial" w:hAnsi="Arial" w:cs="Arial"/>
          <w:sz w:val="22"/>
          <w:szCs w:val="22"/>
        </w:rPr>
        <w:t xml:space="preserve">dnia </w:t>
      </w:r>
      <w:r w:rsidR="00B543AA">
        <w:rPr>
          <w:rFonts w:ascii="Arial" w:hAnsi="Arial" w:cs="Arial"/>
          <w:sz w:val="22"/>
          <w:szCs w:val="22"/>
        </w:rPr>
        <w:t xml:space="preserve">11 marca 2004 r. </w:t>
      </w:r>
      <w:r w:rsidR="00D016DC">
        <w:rPr>
          <w:rFonts w:ascii="Arial" w:hAnsi="Arial" w:cs="Arial"/>
          <w:sz w:val="22"/>
          <w:szCs w:val="22"/>
        </w:rPr>
        <w:t xml:space="preserve">o podatku od towarów i usług </w:t>
      </w:r>
      <w:r w:rsidR="00B543AA">
        <w:rPr>
          <w:rFonts w:ascii="Arial" w:hAnsi="Arial" w:cs="Arial"/>
          <w:sz w:val="22"/>
          <w:szCs w:val="22"/>
        </w:rPr>
        <w:t>(Dz. U. z 20</w:t>
      </w:r>
      <w:r w:rsidR="00C14505">
        <w:rPr>
          <w:rFonts w:ascii="Arial" w:hAnsi="Arial" w:cs="Arial"/>
          <w:sz w:val="22"/>
          <w:szCs w:val="22"/>
        </w:rPr>
        <w:t>2</w:t>
      </w:r>
      <w:r w:rsidR="007C6B0E">
        <w:rPr>
          <w:rFonts w:ascii="Arial" w:hAnsi="Arial" w:cs="Arial"/>
          <w:sz w:val="22"/>
          <w:szCs w:val="22"/>
        </w:rPr>
        <w:t>1</w:t>
      </w:r>
      <w:r w:rsidR="00B543AA">
        <w:rPr>
          <w:rFonts w:ascii="Arial" w:hAnsi="Arial" w:cs="Arial"/>
          <w:sz w:val="22"/>
          <w:szCs w:val="22"/>
        </w:rPr>
        <w:t xml:space="preserve"> r. poz. </w:t>
      </w:r>
      <w:r w:rsidR="007C6B0E">
        <w:rPr>
          <w:rFonts w:ascii="Arial" w:hAnsi="Arial" w:cs="Arial"/>
          <w:sz w:val="22"/>
          <w:szCs w:val="22"/>
        </w:rPr>
        <w:t>685</w:t>
      </w:r>
      <w:r w:rsidR="009F46F4">
        <w:rPr>
          <w:rFonts w:ascii="Arial" w:hAnsi="Arial" w:cs="Arial"/>
          <w:sz w:val="22"/>
          <w:szCs w:val="22"/>
        </w:rPr>
        <w:t>, z późn. zm.</w:t>
      </w:r>
      <w:r w:rsidR="00B543AA">
        <w:rPr>
          <w:rFonts w:ascii="Arial" w:hAnsi="Arial" w:cs="Arial"/>
          <w:sz w:val="22"/>
          <w:szCs w:val="22"/>
        </w:rPr>
        <w:t xml:space="preserve">) </w:t>
      </w:r>
      <w:r>
        <w:rPr>
          <w:rFonts w:ascii="Arial" w:hAnsi="Arial" w:cs="Arial"/>
          <w:sz w:val="22"/>
          <w:szCs w:val="22"/>
        </w:rPr>
        <w:t xml:space="preserve">wraz z pierwszym </w:t>
      </w:r>
      <w:r w:rsidR="00F95833">
        <w:rPr>
          <w:rFonts w:ascii="Arial" w:hAnsi="Arial" w:cs="Arial"/>
          <w:sz w:val="22"/>
          <w:szCs w:val="22"/>
        </w:rPr>
        <w:t>W</w:t>
      </w:r>
      <w:r>
        <w:rPr>
          <w:rFonts w:ascii="Arial" w:hAnsi="Arial" w:cs="Arial"/>
          <w:sz w:val="22"/>
          <w:szCs w:val="22"/>
        </w:rPr>
        <w:t xml:space="preserve">nioskiem o płatność </w:t>
      </w:r>
      <w:r w:rsidR="00D016DC">
        <w:rPr>
          <w:rFonts w:ascii="Arial" w:hAnsi="Arial" w:cs="Arial"/>
          <w:sz w:val="22"/>
          <w:szCs w:val="22"/>
        </w:rPr>
        <w:t xml:space="preserve">lub w ciągu 7 dni </w:t>
      </w:r>
      <w:r w:rsidR="003D2C77">
        <w:rPr>
          <w:rFonts w:ascii="Arial" w:hAnsi="Arial" w:cs="Arial"/>
          <w:sz w:val="22"/>
          <w:szCs w:val="22"/>
        </w:rPr>
        <w:t xml:space="preserve">kalendarzowych </w:t>
      </w:r>
      <w:r w:rsidR="00D016DC">
        <w:rPr>
          <w:rFonts w:ascii="Arial" w:hAnsi="Arial" w:cs="Arial"/>
          <w:sz w:val="22"/>
          <w:szCs w:val="22"/>
        </w:rPr>
        <w:t>od daty ich otrzymania.</w:t>
      </w:r>
    </w:p>
    <w:p w14:paraId="20B0CD4F" w14:textId="59ADA444" w:rsidR="00FA1023" w:rsidRPr="005F0A1A" w:rsidRDefault="00FA1023"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t>
      </w:r>
      <w:r w:rsidR="00A93752">
        <w:rPr>
          <w:rFonts w:ascii="Arial" w:hAnsi="Arial" w:cs="Arial"/>
          <w:sz w:val="22"/>
          <w:szCs w:val="22"/>
        </w:rPr>
        <w:t>W</w:t>
      </w:r>
      <w:r w:rsidRPr="005F0A1A">
        <w:rPr>
          <w:rFonts w:ascii="Arial" w:hAnsi="Arial" w:cs="Arial"/>
          <w:sz w:val="22"/>
          <w:szCs w:val="22"/>
        </w:rPr>
        <w:t>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t>
      </w:r>
      <w:r w:rsidR="008C64E4" w:rsidRPr="005F0A1A">
        <w:rPr>
          <w:rFonts w:ascii="Arial" w:hAnsi="Arial" w:cs="Arial"/>
          <w:sz w:val="22"/>
          <w:szCs w:val="22"/>
        </w:rPr>
        <w:t>Wytycznych w zakresie kwalifikowalności wydatków w ramach Europejskiego Funduszu Rozwoju Regionalnego, Europejskiego Funduszu Społecznego oraz Funduszu Spójności na lata 2014-2020, w szczególności wynikające z przepisów prawa.</w:t>
      </w:r>
    </w:p>
    <w:p w14:paraId="39C11AC7" w14:textId="2FAFBDBF" w:rsidR="008F7D17" w:rsidRPr="005F0A1A" w:rsidRDefault="008D288C" w:rsidP="006E76C7">
      <w:pPr>
        <w:pStyle w:val="Nagwek3"/>
      </w:pPr>
      <w:r w:rsidRPr="005F0A1A">
        <w:t>§ 6</w:t>
      </w:r>
      <w:r w:rsidR="00EE4DCC">
        <w:t>.</w:t>
      </w:r>
    </w:p>
    <w:p w14:paraId="402D1E48" w14:textId="77777777" w:rsidR="008F7D17" w:rsidRPr="005F0A1A" w:rsidRDefault="008F7D17" w:rsidP="00CA38B1">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14:paraId="1DEF8FC4" w14:textId="77777777" w:rsidR="008F7D17" w:rsidRPr="005F0A1A" w:rsidRDefault="008F7D17" w:rsidP="00CA38B1">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0E66AA">
        <w:rPr>
          <w:rFonts w:ascii="Arial" w:hAnsi="Arial" w:cs="Arial"/>
          <w:sz w:val="22"/>
          <w:szCs w:val="22"/>
        </w:rPr>
        <w:t>U</w:t>
      </w:r>
      <w:r w:rsidRPr="005F0A1A">
        <w:rPr>
          <w:rFonts w:ascii="Arial" w:hAnsi="Arial" w:cs="Arial"/>
          <w:sz w:val="22"/>
          <w:szCs w:val="22"/>
        </w:rPr>
        <w:t>mowy</w:t>
      </w:r>
      <w:r w:rsidRPr="005F0A1A">
        <w:rPr>
          <w:rFonts w:ascii="Arial" w:hAnsi="Arial" w:cs="Arial"/>
          <w:sz w:val="22"/>
          <w:szCs w:val="22"/>
          <w:vertAlign w:val="superscript"/>
        </w:rPr>
        <w:footnoteReference w:id="11"/>
      </w:r>
      <w:r w:rsidRPr="005F0A1A">
        <w:rPr>
          <w:rFonts w:ascii="Arial" w:hAnsi="Arial" w:cs="Arial"/>
          <w:sz w:val="22"/>
          <w:szCs w:val="22"/>
          <w:vertAlign w:val="superscript"/>
        </w:rPr>
        <w:t>)</w:t>
      </w:r>
      <w:r w:rsidRPr="005F0A1A">
        <w:rPr>
          <w:rFonts w:ascii="Arial" w:hAnsi="Arial" w:cs="Arial"/>
          <w:sz w:val="22"/>
          <w:szCs w:val="22"/>
        </w:rPr>
        <w:t>.</w:t>
      </w:r>
    </w:p>
    <w:p w14:paraId="0A6B235B" w14:textId="77777777" w:rsidR="00BE541A" w:rsidRPr="005F0A1A" w:rsidRDefault="00BE541A" w:rsidP="00CA38B1">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14:paraId="4B3802AB"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14:paraId="3ECB4532"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14:paraId="172A584C"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14:paraId="4E8A19E0"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14:paraId="230F7E0B"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w:t>
      </w:r>
      <w:r w:rsidR="000E66AA">
        <w:rPr>
          <w:rFonts w:ascii="Arial" w:hAnsi="Arial" w:cs="Arial"/>
          <w:sz w:val="22"/>
          <w:szCs w:val="22"/>
        </w:rPr>
        <w:t>U</w:t>
      </w:r>
      <w:r w:rsidR="002E3EEE" w:rsidRPr="005F0A1A">
        <w:rPr>
          <w:rFonts w:ascii="Arial" w:hAnsi="Arial" w:cs="Arial"/>
          <w:sz w:val="22"/>
          <w:szCs w:val="22"/>
        </w:rPr>
        <w:t>mowy</w:t>
      </w:r>
      <w:r w:rsidRPr="005F0A1A">
        <w:rPr>
          <w:rFonts w:ascii="Arial" w:hAnsi="Arial" w:cs="Arial"/>
          <w:sz w:val="22"/>
          <w:szCs w:val="22"/>
        </w:rPr>
        <w:t>;</w:t>
      </w:r>
    </w:p>
    <w:p w14:paraId="24633368" w14:textId="77777777" w:rsidR="005C273F"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w:t>
      </w:r>
      <w:r w:rsidR="00412FDA">
        <w:rPr>
          <w:rFonts w:ascii="Arial" w:hAnsi="Arial" w:cs="Arial"/>
          <w:sz w:val="22"/>
          <w:szCs w:val="22"/>
        </w:rPr>
        <w:t>RODO</w:t>
      </w:r>
      <w:r w:rsidRPr="005F0A1A">
        <w:rPr>
          <w:rFonts w:ascii="Arial" w:hAnsi="Arial" w:cs="Arial"/>
          <w:sz w:val="22"/>
          <w:szCs w:val="22"/>
        </w:rPr>
        <w:t>;</w:t>
      </w:r>
    </w:p>
    <w:p w14:paraId="0CB7D43B" w14:textId="0CA9292B" w:rsidR="005C273F"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lastRenderedPageBreak/>
        <w:t>zapewnienie stosowania zasady równości szans i niedyskryminacji a także równości szans kobiet i mężczyzn, zgodnie z Wytycznymi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14:paraId="509CFF15" w14:textId="77777777" w:rsidR="00CA38B1" w:rsidRDefault="00CA38B1" w:rsidP="00CA38B1">
      <w:pPr>
        <w:tabs>
          <w:tab w:val="left" w:pos="142"/>
        </w:tabs>
        <w:spacing w:before="60"/>
        <w:ind w:left="680"/>
        <w:jc w:val="both"/>
        <w:rPr>
          <w:rFonts w:ascii="Arial" w:hAnsi="Arial" w:cs="Arial"/>
          <w:sz w:val="22"/>
          <w:szCs w:val="22"/>
        </w:rPr>
      </w:pPr>
    </w:p>
    <w:p w14:paraId="03559ECC" w14:textId="77777777" w:rsidR="008F7D17" w:rsidRPr="001E3C39" w:rsidRDefault="008F7D17" w:rsidP="00377828">
      <w:pPr>
        <w:pStyle w:val="Nagwek2"/>
      </w:pPr>
      <w:r w:rsidRPr="001E3C39">
        <w:t>Płatności</w:t>
      </w:r>
    </w:p>
    <w:p w14:paraId="06B9B6E7" w14:textId="040F1544" w:rsidR="008F7D17" w:rsidRPr="005F0A1A" w:rsidRDefault="00076322" w:rsidP="006E76C7">
      <w:pPr>
        <w:pStyle w:val="Nagwek3"/>
      </w:pPr>
      <w:r w:rsidRPr="005F0A1A">
        <w:t>§ 7</w:t>
      </w:r>
      <w:r w:rsidR="00EE4DCC">
        <w:t>.</w:t>
      </w:r>
    </w:p>
    <w:p w14:paraId="1DAA77A3" w14:textId="77777777" w:rsidR="008F7D17" w:rsidRPr="005F0A1A" w:rsidRDefault="008F7D17" w:rsidP="00CA38B1">
      <w:pPr>
        <w:numPr>
          <w:ilvl w:val="0"/>
          <w:numId w:val="40"/>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14:paraId="2FBC7924" w14:textId="659F54E6" w:rsidR="000E69C2" w:rsidRPr="005F0A1A" w:rsidRDefault="000E69C2" w:rsidP="00CA38B1">
      <w:pPr>
        <w:numPr>
          <w:ilvl w:val="0"/>
          <w:numId w:val="40"/>
        </w:numPr>
        <w:spacing w:before="60"/>
        <w:jc w:val="both"/>
        <w:rPr>
          <w:rFonts w:ascii="Arial" w:hAnsi="Arial" w:cs="Arial"/>
          <w:sz w:val="22"/>
          <w:szCs w:val="22"/>
        </w:rPr>
      </w:pPr>
      <w:r w:rsidRPr="005F0A1A">
        <w:rPr>
          <w:rFonts w:ascii="Arial" w:hAnsi="Arial" w:cs="Arial"/>
          <w:sz w:val="22"/>
          <w:szCs w:val="22"/>
        </w:rPr>
        <w:t>Beneficjent zobowiązuje się do opisywania dokumentacji księgowej Projektu</w:t>
      </w:r>
      <w:r w:rsidR="006F5A2F" w:rsidRPr="0025448A">
        <w:rPr>
          <w:rFonts w:ascii="Arial" w:hAnsi="Arial" w:cs="Arial"/>
          <w:sz w:val="22"/>
          <w:szCs w:val="22"/>
        </w:rPr>
        <w:t xml:space="preserve"> zgodnie z informacją zawartą na stronie www.funduszedlamazowsza.eu.</w:t>
      </w:r>
    </w:p>
    <w:p w14:paraId="6C801425" w14:textId="77777777" w:rsidR="008F7D17" w:rsidRPr="005F0A1A" w:rsidRDefault="008F7D17" w:rsidP="00CA38B1">
      <w:pPr>
        <w:numPr>
          <w:ilvl w:val="0"/>
          <w:numId w:val="40"/>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12"/>
      </w:r>
      <w:r w:rsidRPr="005F0A1A">
        <w:rPr>
          <w:rFonts w:ascii="Arial" w:hAnsi="Arial" w:cs="Arial"/>
          <w:sz w:val="22"/>
          <w:szCs w:val="22"/>
          <w:vertAlign w:val="superscript"/>
        </w:rPr>
        <w:t>)</w:t>
      </w:r>
      <w:r w:rsidR="00984D6B" w:rsidRPr="005F0A1A">
        <w:rPr>
          <w:rFonts w:ascii="Arial" w:hAnsi="Arial" w:cs="Arial"/>
          <w:sz w:val="22"/>
          <w:szCs w:val="22"/>
        </w:rPr>
        <w:t>.</w:t>
      </w:r>
    </w:p>
    <w:p w14:paraId="0891C6E1" w14:textId="51AF931D" w:rsidR="008F7D17" w:rsidRPr="005F0A1A" w:rsidRDefault="008F7D17" w:rsidP="006E76C7">
      <w:pPr>
        <w:pStyle w:val="Nagwek3"/>
      </w:pPr>
      <w:r w:rsidRPr="005F0A1A">
        <w:t>§ 8</w:t>
      </w:r>
      <w:r w:rsidR="00EE4DCC">
        <w:t>.</w:t>
      </w:r>
      <w:r w:rsidRPr="005F0A1A">
        <w:t xml:space="preserve"> </w:t>
      </w:r>
    </w:p>
    <w:p w14:paraId="5B876DE5" w14:textId="0F7FA17B"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00C830A0">
        <w:rPr>
          <w:rFonts w:ascii="Arial" w:hAnsi="Arial" w:cs="Arial"/>
          <w:sz w:val="22"/>
          <w:szCs w:val="22"/>
        </w:rPr>
        <w:t>oraz rozliczan</w:t>
      </w:r>
      <w:r w:rsidR="008C69F8">
        <w:rPr>
          <w:rFonts w:ascii="Arial" w:hAnsi="Arial" w:cs="Arial"/>
          <w:sz w:val="22"/>
          <w:szCs w:val="22"/>
        </w:rPr>
        <w:t>e</w:t>
      </w:r>
      <w:r w:rsidR="00C830A0">
        <w:rPr>
          <w:rStyle w:val="Odwoanieprzypisudolnego"/>
          <w:rFonts w:ascii="Arial" w:hAnsi="Arial" w:cs="Arial"/>
          <w:sz w:val="22"/>
          <w:szCs w:val="22"/>
        </w:rPr>
        <w:footnoteReference w:id="13"/>
      </w:r>
      <w:r w:rsidR="00C830A0" w:rsidRPr="00C830A0">
        <w:rPr>
          <w:rFonts w:ascii="Arial" w:hAnsi="Arial" w:cs="Arial"/>
          <w:sz w:val="22"/>
          <w:szCs w:val="22"/>
          <w:vertAlign w:val="superscript"/>
        </w:rPr>
        <w:t>)</w:t>
      </w:r>
      <w:r w:rsidR="00C830A0">
        <w:rPr>
          <w:rFonts w:ascii="Arial" w:hAnsi="Arial" w:cs="Arial"/>
          <w:sz w:val="22"/>
          <w:szCs w:val="22"/>
        </w:rPr>
        <w:t xml:space="preserve">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wysokości określonej w </w:t>
      </w:r>
      <w:r w:rsidR="00A117E1">
        <w:rPr>
          <w:rFonts w:ascii="Arial" w:hAnsi="Arial" w:cs="Arial"/>
          <w:sz w:val="22"/>
          <w:szCs w:val="22"/>
        </w:rPr>
        <w:t>H</w:t>
      </w:r>
      <w:r w:rsidRPr="005F0A1A">
        <w:rPr>
          <w:rFonts w:ascii="Arial" w:hAnsi="Arial" w:cs="Arial"/>
          <w:sz w:val="22"/>
          <w:szCs w:val="22"/>
        </w:rPr>
        <w:t xml:space="preserve">armonogramie płatności stanowiącym załącznik nr 4 do </w:t>
      </w:r>
      <w:r w:rsidR="000E66AA">
        <w:rPr>
          <w:rFonts w:ascii="Arial" w:hAnsi="Arial" w:cs="Arial"/>
          <w:sz w:val="22"/>
          <w:szCs w:val="22"/>
        </w:rPr>
        <w:t>U</w:t>
      </w:r>
      <w:r w:rsidRPr="005F0A1A">
        <w:rPr>
          <w:rFonts w:ascii="Arial" w:hAnsi="Arial" w:cs="Arial"/>
          <w:sz w:val="22"/>
          <w:szCs w:val="22"/>
        </w:rPr>
        <w:t>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 9. </w:t>
      </w:r>
    </w:p>
    <w:p w14:paraId="758FC0F5" w14:textId="19CE2A91"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sporządza </w:t>
      </w:r>
      <w:r w:rsidR="00A117E1">
        <w:rPr>
          <w:rFonts w:ascii="Arial" w:hAnsi="Arial" w:cs="Arial"/>
          <w:sz w:val="22"/>
          <w:szCs w:val="22"/>
        </w:rPr>
        <w:t>H</w:t>
      </w:r>
      <w:r w:rsidRPr="005F0A1A">
        <w:rPr>
          <w:rFonts w:ascii="Arial" w:hAnsi="Arial" w:cs="Arial"/>
          <w:sz w:val="22"/>
          <w:szCs w:val="22"/>
        </w:rPr>
        <w:t>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14:paraId="26EA5DE2" w14:textId="4FB63CFD" w:rsidR="002A1811"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Harmonogram płatności, o którym mowa w ust. 1, może podlegać aktualizacji</w:t>
      </w:r>
      <w:r w:rsidR="00215FD7">
        <w:rPr>
          <w:rFonts w:ascii="Arial" w:hAnsi="Arial" w:cs="Arial"/>
          <w:sz w:val="22"/>
          <w:szCs w:val="22"/>
        </w:rPr>
        <w:t>.</w:t>
      </w:r>
      <w:r w:rsidRPr="005F0A1A">
        <w:rPr>
          <w:rFonts w:ascii="Arial" w:hAnsi="Arial" w:cs="Arial"/>
          <w:sz w:val="22"/>
          <w:szCs w:val="22"/>
        </w:rPr>
        <w:t xml:space="preserve"> Aktualizacja </w:t>
      </w:r>
      <w:r w:rsidR="008A644C">
        <w:rPr>
          <w:rFonts w:ascii="Arial" w:hAnsi="Arial" w:cs="Arial"/>
          <w:sz w:val="22"/>
          <w:szCs w:val="22"/>
        </w:rPr>
        <w:t>H</w:t>
      </w:r>
      <w:r w:rsidRPr="005F0A1A">
        <w:rPr>
          <w:rFonts w:ascii="Arial" w:hAnsi="Arial" w:cs="Arial"/>
          <w:sz w:val="22"/>
          <w:szCs w:val="22"/>
        </w:rPr>
        <w:t xml:space="preserve">armonogramu płatności, jest skuteczna, pod warunkiem akceptacji przez Instytucję Pośredniczącą i nie wymaga formy aneksu do </w:t>
      </w:r>
      <w:r w:rsidR="000E66AA">
        <w:rPr>
          <w:rFonts w:ascii="Arial" w:hAnsi="Arial" w:cs="Arial"/>
          <w:sz w:val="22"/>
          <w:szCs w:val="22"/>
        </w:rPr>
        <w:t>U</w:t>
      </w:r>
      <w:r w:rsidRPr="005F0A1A">
        <w:rPr>
          <w:rFonts w:ascii="Arial" w:hAnsi="Arial" w:cs="Arial"/>
          <w:sz w:val="22"/>
          <w:szCs w:val="22"/>
        </w:rPr>
        <w:t>mowy.</w:t>
      </w:r>
      <w:r w:rsidR="00CC5E53">
        <w:rPr>
          <w:rFonts w:ascii="Arial" w:hAnsi="Arial" w:cs="Arial"/>
          <w:sz w:val="22"/>
          <w:szCs w:val="22"/>
        </w:rPr>
        <w:t xml:space="preserve"> IP dokonuje weryfikacji </w:t>
      </w:r>
      <w:r w:rsidR="00A117E1">
        <w:rPr>
          <w:rFonts w:ascii="Arial" w:hAnsi="Arial" w:cs="Arial"/>
          <w:sz w:val="22"/>
          <w:szCs w:val="22"/>
        </w:rPr>
        <w:t>H</w:t>
      </w:r>
      <w:r w:rsidR="00CC5E53">
        <w:rPr>
          <w:rFonts w:ascii="Arial" w:hAnsi="Arial" w:cs="Arial"/>
          <w:sz w:val="22"/>
          <w:szCs w:val="22"/>
        </w:rPr>
        <w:t>armonogramu płatności w terminie</w:t>
      </w:r>
      <w:r w:rsidR="002A1811">
        <w:rPr>
          <w:rFonts w:ascii="Arial" w:hAnsi="Arial" w:cs="Arial"/>
          <w:sz w:val="22"/>
          <w:szCs w:val="22"/>
        </w:rPr>
        <w:t>:</w:t>
      </w:r>
    </w:p>
    <w:p w14:paraId="082069B7" w14:textId="58824858" w:rsidR="002A1811" w:rsidRPr="002F2B41" w:rsidRDefault="002F2B41" w:rsidP="00CA38B1">
      <w:pPr>
        <w:pStyle w:val="Akapitzlist"/>
        <w:numPr>
          <w:ilvl w:val="2"/>
          <w:numId w:val="59"/>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t>
      </w:r>
      <w:r w:rsidR="00A93752">
        <w:rPr>
          <w:rFonts w:ascii="Arial" w:hAnsi="Arial" w:cs="Arial"/>
          <w:sz w:val="22"/>
          <w:szCs w:val="22"/>
        </w:rPr>
        <w:t>W</w:t>
      </w:r>
      <w:r w:rsidR="002A1811" w:rsidRPr="002F2B41">
        <w:rPr>
          <w:rFonts w:ascii="Arial" w:hAnsi="Arial" w:cs="Arial"/>
          <w:sz w:val="22"/>
          <w:szCs w:val="22"/>
        </w:rPr>
        <w:t>nioskiem o płatność;</w:t>
      </w:r>
    </w:p>
    <w:p w14:paraId="5E845750" w14:textId="2EE6EEA1" w:rsidR="008F7D17" w:rsidRPr="002F2B41" w:rsidRDefault="002F2B41" w:rsidP="00CA38B1">
      <w:pPr>
        <w:pStyle w:val="Akapitzlist"/>
        <w:numPr>
          <w:ilvl w:val="2"/>
          <w:numId w:val="59"/>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 xml:space="preserve">dni roboczych -  dla harmonogramu złożonego poza </w:t>
      </w:r>
      <w:r w:rsidR="00ED542F">
        <w:rPr>
          <w:rFonts w:ascii="Arial" w:hAnsi="Arial" w:cs="Arial"/>
          <w:sz w:val="22"/>
          <w:szCs w:val="22"/>
        </w:rPr>
        <w:t>W</w:t>
      </w:r>
      <w:r w:rsidR="002A1811" w:rsidRPr="002F2B41">
        <w:rPr>
          <w:rFonts w:ascii="Arial" w:hAnsi="Arial" w:cs="Arial"/>
          <w:sz w:val="22"/>
          <w:szCs w:val="22"/>
        </w:rPr>
        <w:t>nioskiem o płatność.</w:t>
      </w:r>
    </w:p>
    <w:p w14:paraId="16167CFE" w14:textId="77777777" w:rsidR="00F674D0"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w:t>
      </w:r>
      <w:r w:rsidR="00C830A0">
        <w:rPr>
          <w:rFonts w:ascii="Arial" w:hAnsi="Arial" w:cs="Arial"/>
          <w:sz w:val="22"/>
          <w:szCs w:val="22"/>
        </w:rPr>
        <w:t xml:space="preserve">, o którym mowa w </w:t>
      </w:r>
      <w:r w:rsidR="00C830A0" w:rsidRPr="005F0A1A">
        <w:rPr>
          <w:rFonts w:ascii="Arial" w:hAnsi="Arial" w:cs="Arial"/>
          <w:sz w:val="22"/>
          <w:szCs w:val="22"/>
        </w:rPr>
        <w:t>§</w:t>
      </w:r>
      <w:r w:rsidR="00C830A0">
        <w:rPr>
          <w:rFonts w:ascii="Arial" w:hAnsi="Arial" w:cs="Arial"/>
          <w:sz w:val="22"/>
          <w:szCs w:val="22"/>
        </w:rPr>
        <w:t xml:space="preserve"> 2 ust. 1</w:t>
      </w:r>
      <w:r w:rsidR="000816C7">
        <w:rPr>
          <w:rFonts w:ascii="Arial" w:hAnsi="Arial" w:cs="Arial"/>
          <w:sz w:val="22"/>
          <w:szCs w:val="22"/>
        </w:rPr>
        <w:t xml:space="preserve"> pkt 1</w:t>
      </w:r>
      <w:r w:rsidR="00C830A0">
        <w:rPr>
          <w:rFonts w:ascii="Arial" w:hAnsi="Arial" w:cs="Arial"/>
          <w:sz w:val="22"/>
          <w:szCs w:val="22"/>
        </w:rPr>
        <w:t>,</w:t>
      </w:r>
      <w:r w:rsidRPr="005F0A1A">
        <w:rPr>
          <w:rFonts w:ascii="Arial" w:hAnsi="Arial" w:cs="Arial"/>
          <w:sz w:val="22"/>
          <w:szCs w:val="22"/>
        </w:rPr>
        <w:t xml:space="preserve"> są przekazywane na następujący rachunek bankowy Beneficjenta</w:t>
      </w:r>
      <w:r w:rsidRPr="005F0A1A">
        <w:rPr>
          <w:rFonts w:ascii="Arial" w:hAnsi="Arial" w:cs="Arial"/>
          <w:sz w:val="22"/>
          <w:szCs w:val="22"/>
          <w:vertAlign w:val="superscript"/>
        </w:rPr>
        <w:footnoteReference w:id="14"/>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0040588E">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14:paraId="77C5E972" w14:textId="77777777" w:rsidR="00F674D0" w:rsidRDefault="00F674D0" w:rsidP="00CA38B1">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5"/>
      </w:r>
      <w:r w:rsidR="00C64D93" w:rsidRPr="005F0A1A">
        <w:rPr>
          <w:rFonts w:ascii="Arial" w:hAnsi="Arial" w:cs="Arial"/>
          <w:sz w:val="22"/>
          <w:szCs w:val="22"/>
          <w:vertAlign w:val="superscript"/>
        </w:rPr>
        <w:t>)</w:t>
      </w:r>
      <w:r w:rsidR="005D23AE" w:rsidRPr="005F0A1A">
        <w:rPr>
          <w:rFonts w:ascii="Arial" w:hAnsi="Arial" w:cs="Arial"/>
          <w:sz w:val="22"/>
          <w:szCs w:val="22"/>
        </w:rPr>
        <w:t>.</w:t>
      </w:r>
    </w:p>
    <w:p w14:paraId="7E99BE0F" w14:textId="77777777" w:rsidR="008F06E5" w:rsidRPr="008F06E5" w:rsidRDefault="008F06E5" w:rsidP="00CA38B1">
      <w:pPr>
        <w:tabs>
          <w:tab w:val="num" w:pos="2880"/>
        </w:tabs>
        <w:spacing w:before="60"/>
        <w:ind w:left="284"/>
        <w:jc w:val="both"/>
        <w:rPr>
          <w:rFonts w:ascii="Arial" w:hAnsi="Arial" w:cs="Arial"/>
          <w:sz w:val="22"/>
          <w:szCs w:val="22"/>
        </w:rPr>
      </w:pPr>
      <w:r w:rsidRPr="008F06E5">
        <w:rPr>
          <w:rFonts w:ascii="Arial" w:hAnsi="Arial" w:cs="Arial"/>
          <w:sz w:val="22"/>
          <w:szCs w:val="22"/>
        </w:rPr>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14:paraId="6B1D4B32" w14:textId="77777777" w:rsidR="000B6509" w:rsidRPr="005F0A1A" w:rsidRDefault="000B6509"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D56FAE">
        <w:rPr>
          <w:rStyle w:val="Odwoanieprzypisudolnego"/>
          <w:rFonts w:ascii="Arial" w:hAnsi="Arial" w:cs="Arial"/>
          <w:sz w:val="22"/>
          <w:szCs w:val="22"/>
        </w:rPr>
        <w:footnoteReference w:id="16"/>
      </w:r>
      <w:r w:rsidR="00C47397" w:rsidRPr="00D56FAE">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przeznaczać otrzymanych transz dofinansowania na cele inne niż związane z Projektem, w szczególności na tymczasowe finansowanie swojej podstawowej, pozaprojektowej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14:paraId="5DDA9FD8" w14:textId="77777777"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0E66AA">
        <w:rPr>
          <w:rFonts w:ascii="Arial" w:hAnsi="Arial" w:cs="Arial"/>
          <w:sz w:val="22"/>
          <w:szCs w:val="22"/>
        </w:rPr>
        <w:t>U</w:t>
      </w:r>
      <w:r w:rsidRPr="005F0A1A">
        <w:rPr>
          <w:rFonts w:ascii="Arial" w:hAnsi="Arial" w:cs="Arial"/>
          <w:sz w:val="22"/>
          <w:szCs w:val="22"/>
        </w:rPr>
        <w:t xml:space="preserve">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7"/>
      </w:r>
      <w:r w:rsidRPr="005F0A1A">
        <w:rPr>
          <w:rFonts w:ascii="Arial" w:hAnsi="Arial" w:cs="Arial"/>
          <w:sz w:val="22"/>
          <w:szCs w:val="22"/>
          <w:vertAlign w:val="superscript"/>
        </w:rPr>
        <w:t>)</w:t>
      </w:r>
      <w:r w:rsidRPr="005F0A1A">
        <w:rPr>
          <w:rFonts w:ascii="Arial" w:hAnsi="Arial" w:cs="Arial"/>
          <w:sz w:val="22"/>
          <w:szCs w:val="22"/>
        </w:rPr>
        <w:t>.</w:t>
      </w:r>
    </w:p>
    <w:p w14:paraId="273303DA" w14:textId="77777777"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14:paraId="6B2788A0" w14:textId="77777777" w:rsidR="008F7D17" w:rsidRPr="004C41B6"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w:t>
      </w:r>
      <w:r w:rsidR="00A3769D" w:rsidRPr="004C41B6">
        <w:t xml:space="preserve"> </w:t>
      </w:r>
      <w:r w:rsidR="004C41B6">
        <w:rPr>
          <w:rFonts w:ascii="Arial" w:hAnsi="Arial" w:cs="Arial"/>
          <w:sz w:val="22"/>
          <w:szCs w:val="22"/>
        </w:rPr>
        <w:t>po zakończeniu realizacji Projektu w terminie zgodnym z terminem wskazanym w § 10 ust. 7 oraz na każde wezwanie Instytucji Pośredniczącej</w:t>
      </w:r>
      <w:r w:rsidR="00A3769D" w:rsidRPr="004C41B6">
        <w:rPr>
          <w:rFonts w:ascii="Arial" w:hAnsi="Arial" w:cs="Arial"/>
          <w:sz w:val="22"/>
          <w:szCs w:val="22"/>
        </w:rPr>
        <w:t>,</w:t>
      </w:r>
      <w:r w:rsidRPr="004C41B6">
        <w:rPr>
          <w:rFonts w:ascii="Arial" w:hAnsi="Arial" w:cs="Arial"/>
          <w:sz w:val="22"/>
          <w:szCs w:val="22"/>
        </w:rPr>
        <w:t xml:space="preserve"> o ile przepisy odrębne nie stanowią inaczej.</w:t>
      </w:r>
    </w:p>
    <w:p w14:paraId="66B1586F" w14:textId="53BA2594"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4C41B6">
        <w:rPr>
          <w:rFonts w:ascii="Arial" w:hAnsi="Arial" w:cs="Arial"/>
          <w:sz w:val="22"/>
          <w:szCs w:val="22"/>
        </w:rPr>
        <w:t xml:space="preserve">Beneficjent przekazuje informację </w:t>
      </w:r>
      <w:r w:rsidR="00992864" w:rsidRPr="004C41B6">
        <w:rPr>
          <w:rFonts w:ascii="Arial" w:hAnsi="Arial" w:cs="Arial"/>
          <w:sz w:val="22"/>
          <w:szCs w:val="22"/>
        </w:rPr>
        <w:t xml:space="preserve">na temat </w:t>
      </w:r>
      <w:r w:rsidR="00B60EC3" w:rsidRPr="004C41B6">
        <w:rPr>
          <w:rFonts w:ascii="Arial" w:hAnsi="Arial" w:cs="Arial"/>
          <w:sz w:val="22"/>
          <w:szCs w:val="22"/>
        </w:rPr>
        <w:t>wysokości</w:t>
      </w:r>
      <w:r w:rsidR="00A3769D" w:rsidRPr="004C41B6">
        <w:rPr>
          <w:rFonts w:ascii="Arial" w:hAnsi="Arial" w:cs="Arial"/>
          <w:sz w:val="22"/>
          <w:szCs w:val="22"/>
        </w:rPr>
        <w:t xml:space="preserve"> i </w:t>
      </w:r>
      <w:r w:rsidR="00992864" w:rsidRPr="005F0A1A">
        <w:rPr>
          <w:rFonts w:ascii="Arial" w:hAnsi="Arial" w:cs="Arial"/>
          <w:sz w:val="22"/>
          <w:szCs w:val="22"/>
        </w:rPr>
        <w:t xml:space="preserve">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t>
      </w:r>
      <w:r w:rsidR="00B60EC3" w:rsidRPr="00B60EC3">
        <w:rPr>
          <w:rFonts w:ascii="Arial" w:hAnsi="Arial" w:cs="Arial"/>
          <w:sz w:val="22"/>
          <w:szCs w:val="22"/>
        </w:rPr>
        <w:t xml:space="preserve">we </w:t>
      </w:r>
      <w:r w:rsidR="00ED542F">
        <w:rPr>
          <w:rFonts w:ascii="Arial" w:hAnsi="Arial" w:cs="Arial"/>
          <w:sz w:val="22"/>
          <w:szCs w:val="22"/>
        </w:rPr>
        <w:t>W</w:t>
      </w:r>
      <w:r w:rsidR="00B60EC3" w:rsidRPr="00B60EC3">
        <w:rPr>
          <w:rFonts w:ascii="Arial" w:hAnsi="Arial" w:cs="Arial"/>
          <w:sz w:val="22"/>
          <w:szCs w:val="22"/>
        </w:rPr>
        <w:t>nioskach o płatność, w terminach wskazanych w § 10 ust. 2 oraz na każde wezwanie Instytucji Pośredniczącej.</w:t>
      </w:r>
      <w:r w:rsidRPr="005F0A1A">
        <w:rPr>
          <w:rFonts w:ascii="Arial" w:hAnsi="Arial" w:cs="Arial"/>
          <w:sz w:val="22"/>
          <w:szCs w:val="22"/>
        </w:rPr>
        <w:t xml:space="preserve"> </w:t>
      </w:r>
    </w:p>
    <w:p w14:paraId="3C9A9355" w14:textId="64CBD0C9" w:rsidR="007D3830" w:rsidRPr="005F0A1A" w:rsidRDefault="007D3830" w:rsidP="00CA38B1">
      <w:pPr>
        <w:numPr>
          <w:ilvl w:val="3"/>
          <w:numId w:val="47"/>
        </w:numPr>
        <w:tabs>
          <w:tab w:val="num" w:pos="2880"/>
        </w:tabs>
        <w:spacing w:before="60"/>
        <w:ind w:left="284" w:hanging="426"/>
        <w:jc w:val="both"/>
        <w:rPr>
          <w:rFonts w:ascii="Arial" w:hAnsi="Arial" w:cs="Arial"/>
          <w:sz w:val="22"/>
          <w:szCs w:val="22"/>
        </w:rPr>
      </w:pPr>
      <w:r w:rsidRPr="00122093">
        <w:rPr>
          <w:rFonts w:ascii="Arial" w:hAnsi="Arial" w:cs="Arial"/>
          <w:sz w:val="22"/>
          <w:szCs w:val="22"/>
        </w:rPr>
        <w:t>Zaliczki pochodzące z dotacji</w:t>
      </w:r>
      <w:r w:rsidR="007D795D">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sidR="007B4364">
        <w:rPr>
          <w:rFonts w:ascii="Arial" w:hAnsi="Arial" w:cs="Arial"/>
          <w:sz w:val="22"/>
          <w:szCs w:val="22"/>
        </w:rPr>
        <w:t xml:space="preserve">na rachunek wskazany przez </w:t>
      </w:r>
      <w:r w:rsidR="004B7960">
        <w:rPr>
          <w:rFonts w:ascii="Arial" w:hAnsi="Arial" w:cs="Arial"/>
          <w:sz w:val="22"/>
          <w:szCs w:val="22"/>
        </w:rPr>
        <w:t>Instytucj</w:t>
      </w:r>
      <w:r w:rsidR="007B4364">
        <w:rPr>
          <w:rFonts w:ascii="Arial" w:hAnsi="Arial" w:cs="Arial"/>
          <w:sz w:val="22"/>
          <w:szCs w:val="22"/>
        </w:rPr>
        <w:t>ę</w:t>
      </w:r>
      <w:r w:rsidR="004B7960">
        <w:rPr>
          <w:rFonts w:ascii="Arial" w:hAnsi="Arial" w:cs="Arial"/>
          <w:sz w:val="22"/>
          <w:szCs w:val="22"/>
        </w:rPr>
        <w:t xml:space="preserve"> Pośrednicząc</w:t>
      </w:r>
      <w:r w:rsidR="007B4364">
        <w:rPr>
          <w:rFonts w:ascii="Arial" w:hAnsi="Arial" w:cs="Arial"/>
          <w:sz w:val="22"/>
          <w:szCs w:val="22"/>
        </w:rPr>
        <w:t>ą</w:t>
      </w:r>
      <w:r w:rsidRPr="00122093">
        <w:rPr>
          <w:rFonts w:ascii="Arial" w:hAnsi="Arial" w:cs="Arial"/>
          <w:sz w:val="22"/>
          <w:szCs w:val="22"/>
        </w:rPr>
        <w:t xml:space="preserve">, nie później niż do dnia złożenia </w:t>
      </w:r>
      <w:r w:rsidR="003E7BF7">
        <w:rPr>
          <w:rFonts w:ascii="Arial" w:hAnsi="Arial" w:cs="Arial"/>
          <w:sz w:val="22"/>
          <w:szCs w:val="22"/>
        </w:rPr>
        <w:t>W</w:t>
      </w:r>
      <w:r w:rsidRPr="00122093">
        <w:rPr>
          <w:rFonts w:ascii="Arial" w:hAnsi="Arial" w:cs="Arial"/>
          <w:sz w:val="22"/>
          <w:szCs w:val="22"/>
        </w:rPr>
        <w:t>niosku o płatność końcową</w:t>
      </w:r>
      <w:r w:rsidR="00703851">
        <w:rPr>
          <w:rFonts w:ascii="Arial" w:hAnsi="Arial" w:cs="Arial"/>
          <w:sz w:val="22"/>
          <w:szCs w:val="22"/>
        </w:rPr>
        <w:t>.</w:t>
      </w:r>
    </w:p>
    <w:p w14:paraId="11130B22" w14:textId="77777777" w:rsidR="008F7D17" w:rsidRDefault="008F7D17" w:rsidP="00CA38B1">
      <w:pPr>
        <w:numPr>
          <w:ilvl w:val="3"/>
          <w:numId w:val="47"/>
        </w:numPr>
        <w:tabs>
          <w:tab w:val="num" w:pos="2880"/>
        </w:tabs>
        <w:spacing w:before="60"/>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pkt 1</w:t>
      </w:r>
      <w:r w:rsidR="00C830A0">
        <w:rPr>
          <w:rFonts w:ascii="Arial" w:hAnsi="Arial" w:cs="Arial"/>
          <w:sz w:val="22"/>
          <w:szCs w:val="22"/>
        </w:rPr>
        <w:t xml:space="preserve"> lit</w:t>
      </w:r>
      <w:r w:rsidR="008C69F8">
        <w:rPr>
          <w:rFonts w:ascii="Arial" w:hAnsi="Arial" w:cs="Arial"/>
          <w:sz w:val="22"/>
          <w:szCs w:val="22"/>
        </w:rPr>
        <w:t>.</w:t>
      </w:r>
      <w:r w:rsidR="00C830A0">
        <w:rPr>
          <w:rFonts w:ascii="Arial" w:hAnsi="Arial" w:cs="Arial"/>
          <w:sz w:val="22"/>
          <w:szCs w:val="22"/>
        </w:rPr>
        <w:t xml:space="preserve"> a</w:t>
      </w:r>
      <w:r w:rsidRPr="005F0A1A">
        <w:rPr>
          <w:rFonts w:ascii="Arial" w:hAnsi="Arial" w:cs="Arial"/>
          <w:sz w:val="22"/>
          <w:szCs w:val="22"/>
        </w:rPr>
        <w:t xml:space="preserve">,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14:paraId="229ED65E" w14:textId="77777777" w:rsidR="002C6E35" w:rsidRPr="0036539A" w:rsidRDefault="002C6E35" w:rsidP="00CA38B1">
      <w:pPr>
        <w:numPr>
          <w:ilvl w:val="3"/>
          <w:numId w:val="47"/>
        </w:numPr>
        <w:tabs>
          <w:tab w:val="num" w:pos="2880"/>
        </w:tabs>
        <w:spacing w:before="60"/>
        <w:ind w:left="284" w:hanging="426"/>
        <w:jc w:val="both"/>
        <w:rPr>
          <w:rFonts w:ascii="Arial" w:hAnsi="Arial" w:cs="Arial"/>
          <w:sz w:val="22"/>
          <w:szCs w:val="22"/>
        </w:rPr>
      </w:pPr>
      <w:r w:rsidRPr="0036539A">
        <w:rPr>
          <w:rFonts w:ascii="Arial" w:hAnsi="Arial" w:cs="Arial"/>
          <w:sz w:val="22"/>
          <w:szCs w:val="22"/>
        </w:rPr>
        <w:t xml:space="preserve">Po </w:t>
      </w:r>
      <w:r>
        <w:rPr>
          <w:rFonts w:ascii="Arial" w:hAnsi="Arial" w:cs="Arial"/>
          <w:sz w:val="22"/>
          <w:szCs w:val="22"/>
        </w:rPr>
        <w:t>podpisaniu Umowy</w:t>
      </w:r>
      <w:r w:rsidRPr="0036539A">
        <w:rPr>
          <w:rFonts w:ascii="Arial" w:hAnsi="Arial" w:cs="Arial"/>
          <w:sz w:val="22"/>
          <w:szCs w:val="22"/>
        </w:rPr>
        <w:t>, środki finansowe dla Partner</w:t>
      </w:r>
      <w:r>
        <w:rPr>
          <w:rFonts w:ascii="Arial" w:hAnsi="Arial" w:cs="Arial"/>
          <w:sz w:val="22"/>
          <w:szCs w:val="22"/>
        </w:rPr>
        <w:t xml:space="preserve">a będącego </w:t>
      </w:r>
      <w:r w:rsidR="00876AEA">
        <w:rPr>
          <w:rFonts w:ascii="Arial" w:hAnsi="Arial" w:cs="Arial"/>
          <w:sz w:val="22"/>
          <w:szCs w:val="22"/>
        </w:rPr>
        <w:t>państwową jednostką budżetową,</w:t>
      </w:r>
      <w:r w:rsidR="00D1289E">
        <w:rPr>
          <w:rFonts w:ascii="Arial" w:hAnsi="Arial" w:cs="Arial"/>
          <w:sz w:val="22"/>
          <w:szCs w:val="22"/>
        </w:rPr>
        <w:t xml:space="preserve"> o których umowa w </w:t>
      </w:r>
      <w:r w:rsidR="00D1289E" w:rsidRPr="00795FBF">
        <w:rPr>
          <w:rFonts w:ascii="Arial" w:hAnsi="Arial" w:cs="Arial"/>
          <w:sz w:val="22"/>
          <w:szCs w:val="22"/>
        </w:rPr>
        <w:t>§</w:t>
      </w:r>
      <w:r w:rsidR="00D1289E">
        <w:rPr>
          <w:rFonts w:ascii="Arial" w:hAnsi="Arial" w:cs="Arial"/>
          <w:sz w:val="22"/>
          <w:szCs w:val="22"/>
        </w:rPr>
        <w:t xml:space="preserve"> 2 ust. 1 pkt 2</w:t>
      </w:r>
      <w:r w:rsidRPr="0036539A">
        <w:rPr>
          <w:rFonts w:ascii="Arial" w:hAnsi="Arial" w:cs="Arial"/>
          <w:sz w:val="22"/>
          <w:szCs w:val="22"/>
        </w:rPr>
        <w:t xml:space="preserve"> na realizację Projektu są uruchamiane poprzez właściwego dysponenta, stanowiąc zwiększenie planu wydatków </w:t>
      </w:r>
      <w:r w:rsidR="0062393B">
        <w:rPr>
          <w:rFonts w:ascii="Arial" w:hAnsi="Arial" w:cs="Arial"/>
          <w:sz w:val="22"/>
          <w:szCs w:val="22"/>
        </w:rPr>
        <w:t xml:space="preserve">Partnera będącego </w:t>
      </w:r>
      <w:r w:rsidR="00876AEA">
        <w:rPr>
          <w:rFonts w:ascii="Arial" w:hAnsi="Arial" w:cs="Arial"/>
          <w:sz w:val="22"/>
          <w:szCs w:val="22"/>
        </w:rPr>
        <w:t>państwową jednostką budżetową</w:t>
      </w:r>
      <w:r w:rsidRPr="0036539A">
        <w:rPr>
          <w:rFonts w:ascii="Arial" w:hAnsi="Arial" w:cs="Arial"/>
          <w:sz w:val="22"/>
          <w:szCs w:val="22"/>
        </w:rPr>
        <w:t xml:space="preserve"> na dany rok budżetowy na realizację zadań w ramach Projektu</w:t>
      </w:r>
      <w:r w:rsidR="00BC4E10" w:rsidRPr="009747A9">
        <w:rPr>
          <w:rFonts w:ascii="Arial" w:hAnsi="Arial" w:cs="Arial"/>
          <w:sz w:val="22"/>
          <w:szCs w:val="22"/>
          <w:vertAlign w:val="superscript"/>
        </w:rPr>
        <w:footnoteReference w:id="18"/>
      </w:r>
      <w:r w:rsidR="00BC4E10" w:rsidRPr="009747A9">
        <w:rPr>
          <w:rFonts w:ascii="Arial" w:hAnsi="Arial" w:cs="Arial"/>
          <w:sz w:val="22"/>
          <w:szCs w:val="22"/>
          <w:vertAlign w:val="superscript"/>
        </w:rPr>
        <w:t>)</w:t>
      </w:r>
      <w:r w:rsidR="00580F00">
        <w:rPr>
          <w:rFonts w:ascii="Arial" w:hAnsi="Arial" w:cs="Arial"/>
          <w:sz w:val="22"/>
          <w:szCs w:val="22"/>
        </w:rPr>
        <w:t>.</w:t>
      </w:r>
      <w:r w:rsidRPr="0036539A">
        <w:rPr>
          <w:rFonts w:ascii="Arial" w:hAnsi="Arial" w:cs="Arial"/>
          <w:sz w:val="22"/>
          <w:szCs w:val="22"/>
        </w:rPr>
        <w:t xml:space="preserve"> </w:t>
      </w:r>
    </w:p>
    <w:p w14:paraId="4292A4C5" w14:textId="6FABD54C" w:rsidR="00D1289E" w:rsidRPr="00700CA5" w:rsidRDefault="00C65865" w:rsidP="00CA38B1">
      <w:pPr>
        <w:numPr>
          <w:ilvl w:val="3"/>
          <w:numId w:val="47"/>
        </w:numPr>
        <w:tabs>
          <w:tab w:val="num" w:pos="2880"/>
        </w:tabs>
        <w:spacing w:before="60"/>
        <w:ind w:left="284" w:hanging="426"/>
        <w:jc w:val="both"/>
        <w:rPr>
          <w:rFonts w:ascii="Arial" w:hAnsi="Arial" w:cs="Arial"/>
          <w:sz w:val="22"/>
          <w:szCs w:val="22"/>
        </w:rPr>
      </w:pPr>
      <w:r>
        <w:rPr>
          <w:rFonts w:ascii="Arial" w:hAnsi="Arial" w:cs="Arial"/>
          <w:sz w:val="22"/>
          <w:szCs w:val="22"/>
        </w:rPr>
        <w:t>Instytucja Pośrednicząca</w:t>
      </w:r>
      <w:r w:rsidR="002C6E35" w:rsidRPr="00D1289E">
        <w:rPr>
          <w:rFonts w:ascii="Arial" w:hAnsi="Arial" w:cs="Arial"/>
          <w:sz w:val="22"/>
          <w:szCs w:val="22"/>
        </w:rPr>
        <w:t xml:space="preserve"> upoważnia </w:t>
      </w:r>
      <w:r w:rsidR="0062393B" w:rsidRPr="00D1289E">
        <w:rPr>
          <w:rFonts w:ascii="Arial" w:hAnsi="Arial" w:cs="Arial"/>
          <w:sz w:val="22"/>
          <w:szCs w:val="22"/>
        </w:rPr>
        <w:t>Partnera</w:t>
      </w:r>
      <w:r w:rsidR="002C6E35" w:rsidRPr="00D1289E">
        <w:rPr>
          <w:rFonts w:ascii="Arial" w:hAnsi="Arial" w:cs="Arial"/>
          <w:sz w:val="22"/>
          <w:szCs w:val="22"/>
        </w:rPr>
        <w:t xml:space="preserve"> </w:t>
      </w:r>
      <w:r w:rsidR="0062393B" w:rsidRPr="00D1289E">
        <w:rPr>
          <w:rFonts w:ascii="Arial" w:hAnsi="Arial" w:cs="Arial"/>
          <w:sz w:val="22"/>
          <w:szCs w:val="22"/>
        </w:rPr>
        <w:t xml:space="preserve">będącego </w:t>
      </w:r>
      <w:r w:rsidR="00876AEA" w:rsidRPr="00D1289E">
        <w:rPr>
          <w:rFonts w:ascii="Arial" w:hAnsi="Arial" w:cs="Arial"/>
          <w:sz w:val="22"/>
          <w:szCs w:val="22"/>
        </w:rPr>
        <w:t>państwową jednostką budżetową</w:t>
      </w:r>
      <w:r w:rsidR="0062393B" w:rsidRPr="00D1289E">
        <w:rPr>
          <w:rFonts w:ascii="Arial" w:hAnsi="Arial" w:cs="Arial"/>
          <w:sz w:val="22"/>
          <w:szCs w:val="22"/>
        </w:rPr>
        <w:t xml:space="preserve"> </w:t>
      </w:r>
      <w:r w:rsidR="002C6E35" w:rsidRPr="00D1289E">
        <w:rPr>
          <w:rFonts w:ascii="Arial" w:hAnsi="Arial" w:cs="Arial"/>
          <w:sz w:val="22"/>
          <w:szCs w:val="22"/>
        </w:rPr>
        <w:t xml:space="preserve">do wystawiania i przekazywania, w jej imieniu zlecenia płatności do BGK, zgodnie z obowiązującymi przepisami prawa oraz </w:t>
      </w:r>
      <w:r w:rsidR="00140CCE">
        <w:rPr>
          <w:rFonts w:ascii="Arial" w:hAnsi="Arial" w:cs="Arial"/>
          <w:sz w:val="22"/>
          <w:szCs w:val="22"/>
        </w:rPr>
        <w:t>W</w:t>
      </w:r>
      <w:r w:rsidR="002C6E35" w:rsidRPr="00D1289E">
        <w:rPr>
          <w:rFonts w:ascii="Arial" w:hAnsi="Arial" w:cs="Arial"/>
          <w:sz w:val="22"/>
          <w:szCs w:val="22"/>
        </w:rPr>
        <w:t>ytycznymi i procedurami obowiązującymi w ramach RPO WM 2014-2020</w:t>
      </w:r>
      <w:r w:rsidR="00BC4E10" w:rsidRPr="009747A9">
        <w:rPr>
          <w:rFonts w:ascii="Arial" w:hAnsi="Arial" w:cs="Arial"/>
          <w:sz w:val="22"/>
          <w:szCs w:val="22"/>
          <w:vertAlign w:val="superscript"/>
        </w:rPr>
        <w:footnoteReference w:id="19"/>
      </w:r>
      <w:r w:rsidR="00BC4E10" w:rsidRPr="009747A9">
        <w:rPr>
          <w:rFonts w:ascii="Arial" w:hAnsi="Arial" w:cs="Arial"/>
          <w:sz w:val="22"/>
          <w:szCs w:val="22"/>
          <w:vertAlign w:val="superscript"/>
        </w:rPr>
        <w:t>)</w:t>
      </w:r>
      <w:r w:rsidR="00580F00">
        <w:rPr>
          <w:rFonts w:ascii="Arial" w:hAnsi="Arial" w:cs="Arial"/>
          <w:sz w:val="22"/>
          <w:szCs w:val="22"/>
        </w:rPr>
        <w:t>.</w:t>
      </w:r>
      <w:r w:rsidR="002C6E35" w:rsidRPr="00D1289E">
        <w:rPr>
          <w:rFonts w:ascii="Arial" w:hAnsi="Arial" w:cs="Arial"/>
          <w:sz w:val="22"/>
          <w:szCs w:val="22"/>
        </w:rPr>
        <w:t xml:space="preserve"> </w:t>
      </w:r>
    </w:p>
    <w:p w14:paraId="0EC8047E" w14:textId="77777777" w:rsidR="002C6E35" w:rsidRPr="00BD22C6" w:rsidRDefault="00C65865" w:rsidP="00CA38B1">
      <w:pPr>
        <w:numPr>
          <w:ilvl w:val="3"/>
          <w:numId w:val="47"/>
        </w:numPr>
        <w:tabs>
          <w:tab w:val="num" w:pos="284"/>
          <w:tab w:val="num" w:pos="2880"/>
        </w:tabs>
        <w:spacing w:before="60"/>
        <w:ind w:left="284" w:hanging="426"/>
        <w:jc w:val="both"/>
        <w:rPr>
          <w:rFonts w:ascii="Arial" w:hAnsi="Arial" w:cs="Arial"/>
          <w:sz w:val="22"/>
          <w:szCs w:val="22"/>
        </w:rPr>
      </w:pPr>
      <w:r>
        <w:rPr>
          <w:rFonts w:ascii="Arial" w:hAnsi="Arial" w:cs="Arial"/>
          <w:sz w:val="22"/>
          <w:szCs w:val="22"/>
        </w:rPr>
        <w:t>Instytucja Po</w:t>
      </w:r>
      <w:r w:rsidR="00B720E1">
        <w:rPr>
          <w:rFonts w:ascii="Arial" w:hAnsi="Arial" w:cs="Arial"/>
          <w:sz w:val="22"/>
          <w:szCs w:val="22"/>
        </w:rPr>
        <w:t>ś</w:t>
      </w:r>
      <w:r>
        <w:rPr>
          <w:rFonts w:ascii="Arial" w:hAnsi="Arial" w:cs="Arial"/>
          <w:sz w:val="22"/>
          <w:szCs w:val="22"/>
        </w:rPr>
        <w:t>rednicząca</w:t>
      </w:r>
      <w:r w:rsidR="002C6E35" w:rsidRPr="00D1289E">
        <w:rPr>
          <w:rFonts w:ascii="Arial" w:hAnsi="Arial" w:cs="Arial"/>
          <w:sz w:val="22"/>
          <w:szCs w:val="22"/>
        </w:rPr>
        <w:t xml:space="preserve"> nie ponosi odpowiedzialności wobec </w:t>
      </w:r>
      <w:r w:rsidR="0062393B" w:rsidRPr="00D1289E">
        <w:rPr>
          <w:rFonts w:ascii="Arial" w:hAnsi="Arial" w:cs="Arial"/>
          <w:sz w:val="22"/>
          <w:szCs w:val="22"/>
        </w:rPr>
        <w:t xml:space="preserve">Partnera będącego </w:t>
      </w:r>
      <w:r w:rsidR="00876AEA" w:rsidRPr="00D1289E">
        <w:rPr>
          <w:rFonts w:ascii="Arial" w:hAnsi="Arial" w:cs="Arial"/>
          <w:sz w:val="22"/>
          <w:szCs w:val="22"/>
        </w:rPr>
        <w:t>państwową jednostką budżetową</w:t>
      </w:r>
      <w:r w:rsidR="002C6E35" w:rsidRPr="00D1289E">
        <w:rPr>
          <w:rFonts w:ascii="Arial" w:hAnsi="Arial" w:cs="Arial"/>
          <w:sz w:val="22"/>
          <w:szCs w:val="22"/>
        </w:rPr>
        <w:t xml:space="preserve"> i wobec wykonawcy za szkodę wynikającą z opóźnienia lub niedokonania wypłaty przez BGK środków na rzecz wykonawcy, będącą rezultatem w szczególności</w:t>
      </w:r>
      <w:r w:rsidR="002C6E35" w:rsidRPr="00BD22C6">
        <w:rPr>
          <w:rFonts w:ascii="Arial" w:hAnsi="Arial" w:cs="Arial"/>
          <w:sz w:val="22"/>
          <w:szCs w:val="22"/>
        </w:rPr>
        <w:t>:</w:t>
      </w:r>
    </w:p>
    <w:p w14:paraId="2A6110F8" w14:textId="77777777" w:rsidR="002C6E35" w:rsidRPr="0036539A" w:rsidRDefault="002C6E35" w:rsidP="00CA38B1">
      <w:pPr>
        <w:pStyle w:val="Akapitzlist"/>
        <w:numPr>
          <w:ilvl w:val="1"/>
          <w:numId w:val="64"/>
        </w:numPr>
        <w:tabs>
          <w:tab w:val="left" w:pos="284"/>
        </w:tabs>
        <w:autoSpaceDE w:val="0"/>
        <w:autoSpaceDN w:val="0"/>
        <w:adjustRightInd w:val="0"/>
        <w:spacing w:before="60"/>
        <w:contextualSpacing w:val="0"/>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14:paraId="68D4C099" w14:textId="77777777" w:rsidR="002C6E35" w:rsidRPr="0036539A" w:rsidRDefault="002C6E35" w:rsidP="00CA38B1">
      <w:pPr>
        <w:pStyle w:val="Akapitzlist"/>
        <w:numPr>
          <w:ilvl w:val="1"/>
          <w:numId w:val="64"/>
        </w:numPr>
        <w:tabs>
          <w:tab w:val="left" w:pos="284"/>
        </w:tabs>
        <w:autoSpaceDE w:val="0"/>
        <w:autoSpaceDN w:val="0"/>
        <w:adjustRightInd w:val="0"/>
        <w:spacing w:before="60"/>
        <w:contextualSpacing w:val="0"/>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w:t>
      </w:r>
      <w:r w:rsidR="0062393B">
        <w:rPr>
          <w:rFonts w:ascii="Arial" w:hAnsi="Arial" w:cs="Arial"/>
          <w:iCs/>
          <w:color w:val="000000"/>
          <w:sz w:val="22"/>
          <w:szCs w:val="22"/>
        </w:rPr>
        <w:t xml:space="preserve">Partnera będącego </w:t>
      </w:r>
      <w:r w:rsidR="00876AEA">
        <w:rPr>
          <w:rFonts w:ascii="Arial" w:hAnsi="Arial" w:cs="Arial"/>
          <w:sz w:val="22"/>
          <w:szCs w:val="22"/>
        </w:rPr>
        <w:t>państwową jednostką budżetową</w:t>
      </w:r>
      <w:r w:rsidRPr="0036539A">
        <w:rPr>
          <w:rFonts w:ascii="Arial" w:hAnsi="Arial" w:cs="Arial"/>
          <w:iCs/>
          <w:color w:val="000000"/>
          <w:sz w:val="22"/>
          <w:szCs w:val="22"/>
        </w:rPr>
        <w:t xml:space="preserve"> obowiązków wynikających z </w:t>
      </w:r>
      <w:r w:rsidR="0062393B">
        <w:rPr>
          <w:rFonts w:ascii="Arial" w:hAnsi="Arial" w:cs="Arial"/>
          <w:iCs/>
          <w:color w:val="000000"/>
          <w:sz w:val="22"/>
          <w:szCs w:val="22"/>
        </w:rPr>
        <w:t>Umowy</w:t>
      </w:r>
      <w:r w:rsidR="00BC4E10">
        <w:rPr>
          <w:rStyle w:val="Odwoanieprzypisudolnego"/>
          <w:rFonts w:ascii="Arial" w:hAnsi="Arial" w:cs="Arial"/>
          <w:iCs/>
          <w:color w:val="000000"/>
          <w:sz w:val="22"/>
          <w:szCs w:val="22"/>
        </w:rPr>
        <w:footnoteReference w:id="20"/>
      </w:r>
      <w:r w:rsidR="00BC4E10" w:rsidRPr="00BC4E10">
        <w:rPr>
          <w:rFonts w:ascii="Arial" w:hAnsi="Arial" w:cs="Arial"/>
          <w:iCs/>
          <w:color w:val="000000"/>
          <w:sz w:val="22"/>
          <w:szCs w:val="22"/>
          <w:vertAlign w:val="superscript"/>
        </w:rPr>
        <w:t>)</w:t>
      </w:r>
      <w:r w:rsidR="00580F00" w:rsidRPr="00580F00">
        <w:rPr>
          <w:rFonts w:ascii="Arial" w:hAnsi="Arial" w:cs="Arial"/>
          <w:iCs/>
          <w:color w:val="000000"/>
          <w:sz w:val="22"/>
          <w:szCs w:val="22"/>
        </w:rPr>
        <w:t>.</w:t>
      </w:r>
    </w:p>
    <w:p w14:paraId="44EDAADD" w14:textId="57ABAF54" w:rsidR="008F7D17" w:rsidRPr="005F0A1A" w:rsidRDefault="00076322" w:rsidP="006E76C7">
      <w:pPr>
        <w:pStyle w:val="Nagwek3"/>
      </w:pPr>
      <w:r w:rsidRPr="005F0A1A">
        <w:t>§ 9</w:t>
      </w:r>
      <w:r w:rsidR="00EE4DCC">
        <w:t>.</w:t>
      </w:r>
    </w:p>
    <w:p w14:paraId="6CC0AEBC" w14:textId="77777777" w:rsidR="008F7D17" w:rsidRPr="005F0A1A" w:rsidRDefault="008F7D17" w:rsidP="00CA38B1">
      <w:pPr>
        <w:pStyle w:val="Akapitzlist"/>
        <w:numPr>
          <w:ilvl w:val="0"/>
          <w:numId w:val="28"/>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14:paraId="36FC42F5" w14:textId="5C3A8ED0" w:rsidR="008F7D17" w:rsidRPr="005F0A1A" w:rsidRDefault="008F7D17" w:rsidP="00CA38B1">
      <w:pPr>
        <w:pStyle w:val="Akapitzlist"/>
        <w:numPr>
          <w:ilvl w:val="1"/>
          <w:numId w:val="28"/>
        </w:numPr>
        <w:tabs>
          <w:tab w:val="left" w:pos="142"/>
        </w:tabs>
        <w:spacing w:before="60"/>
        <w:contextualSpacing w:val="0"/>
        <w:jc w:val="both"/>
        <w:rPr>
          <w:rFonts w:ascii="Arial" w:hAnsi="Arial" w:cs="Arial"/>
          <w:sz w:val="22"/>
          <w:szCs w:val="22"/>
        </w:rPr>
      </w:pPr>
      <w:r w:rsidRPr="005F0A1A">
        <w:rPr>
          <w:rFonts w:ascii="Arial" w:hAnsi="Arial" w:cs="Arial"/>
          <w:sz w:val="22"/>
          <w:szCs w:val="22"/>
        </w:rPr>
        <w:t>pierwsza transza dofinansowania przekazywana jest w wysokości i terminie określonym w </w:t>
      </w:r>
      <w:r w:rsidR="00793FC4">
        <w:rPr>
          <w:rFonts w:ascii="Arial" w:hAnsi="Arial" w:cs="Arial"/>
          <w:sz w:val="22"/>
          <w:szCs w:val="22"/>
        </w:rPr>
        <w:t>H</w:t>
      </w:r>
      <w:r w:rsidRPr="005F0A1A">
        <w:rPr>
          <w:rFonts w:ascii="Arial" w:hAnsi="Arial" w:cs="Arial"/>
          <w:sz w:val="22"/>
          <w:szCs w:val="22"/>
        </w:rPr>
        <w:t xml:space="preserve">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21"/>
      </w:r>
      <w:r w:rsidR="00C47397" w:rsidRPr="005F0A1A">
        <w:rPr>
          <w:rFonts w:ascii="Arial" w:hAnsi="Arial" w:cs="Arial"/>
          <w:sz w:val="22"/>
          <w:szCs w:val="22"/>
          <w:vertAlign w:val="superscript"/>
        </w:rPr>
        <w:t>)</w:t>
      </w:r>
      <w:r w:rsidR="009747A9">
        <w:rPr>
          <w:rFonts w:ascii="Arial" w:hAnsi="Arial" w:cs="Arial"/>
          <w:sz w:val="22"/>
          <w:szCs w:val="22"/>
        </w:rPr>
        <w:t xml:space="preserve">. </w:t>
      </w:r>
      <w:r w:rsidR="009747A9" w:rsidRPr="00CE29AC">
        <w:rPr>
          <w:rFonts w:ascii="Arial" w:hAnsi="Arial" w:cs="Arial"/>
          <w:i/>
          <w:iCs/>
          <w:sz w:val="22"/>
          <w:szCs w:val="22"/>
        </w:rPr>
        <w:t>Warunkiem wypłaty pierwszej transzy dofinansowania jest złożenie indywidualnej interpretacji podatkowej/wniosku o wydanie interpretacji</w:t>
      </w:r>
      <w:r w:rsidR="009747A9" w:rsidRPr="009747A9">
        <w:rPr>
          <w:rStyle w:val="Odwoanieprzypisudolnego"/>
          <w:rFonts w:ascii="Arial" w:hAnsi="Arial" w:cs="Arial"/>
          <w:sz w:val="22"/>
          <w:szCs w:val="22"/>
        </w:rPr>
        <w:footnoteReference w:id="22"/>
      </w:r>
      <w:r w:rsidR="009747A9" w:rsidRPr="009747A9">
        <w:rPr>
          <w:rFonts w:ascii="Arial" w:hAnsi="Arial" w:cs="Arial"/>
          <w:sz w:val="22"/>
          <w:szCs w:val="22"/>
          <w:vertAlign w:val="superscript"/>
        </w:rPr>
        <w:t>)</w:t>
      </w:r>
      <w:r w:rsidR="009747A9">
        <w:rPr>
          <w:rFonts w:ascii="Arial" w:hAnsi="Arial" w:cs="Arial"/>
          <w:sz w:val="22"/>
          <w:szCs w:val="22"/>
        </w:rPr>
        <w:t>.</w:t>
      </w:r>
      <w:r w:rsidRPr="005F0A1A">
        <w:rPr>
          <w:rFonts w:ascii="Arial" w:hAnsi="Arial" w:cs="Arial"/>
          <w:sz w:val="22"/>
          <w:szCs w:val="22"/>
        </w:rPr>
        <w:t>;</w:t>
      </w:r>
    </w:p>
    <w:p w14:paraId="06A170C6" w14:textId="77777777" w:rsidR="008F7D17" w:rsidRPr="005F0A1A" w:rsidRDefault="008F7D17" w:rsidP="00CA38B1">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14:paraId="7A6FFF25" w14:textId="2949B969" w:rsidR="008F7D17" w:rsidRPr="00E81872" w:rsidRDefault="008F7D17" w:rsidP="00CA38B1">
      <w:pPr>
        <w:pStyle w:val="Akapitzlist"/>
        <w:numPr>
          <w:ilvl w:val="2"/>
          <w:numId w:val="28"/>
        </w:numPr>
        <w:tabs>
          <w:tab w:val="clear" w:pos="680"/>
          <w:tab w:val="left" w:pos="142"/>
          <w:tab w:val="num" w:pos="993"/>
        </w:tabs>
        <w:spacing w:before="60"/>
        <w:ind w:firstLine="29"/>
        <w:jc w:val="both"/>
        <w:rPr>
          <w:rFonts w:ascii="Arial" w:hAnsi="Arial" w:cs="Arial"/>
          <w:sz w:val="22"/>
          <w:szCs w:val="22"/>
        </w:rPr>
      </w:pPr>
      <w:r w:rsidRPr="00E81872">
        <w:rPr>
          <w:rFonts w:ascii="Arial" w:hAnsi="Arial" w:cs="Arial"/>
          <w:sz w:val="22"/>
          <w:szCs w:val="22"/>
        </w:rPr>
        <w:t xml:space="preserve">złożeniu i </w:t>
      </w:r>
      <w:r w:rsidR="00BF7121" w:rsidRPr="00E81872">
        <w:rPr>
          <w:rFonts w:ascii="Arial" w:hAnsi="Arial" w:cs="Arial"/>
          <w:sz w:val="22"/>
          <w:szCs w:val="22"/>
        </w:rPr>
        <w:t xml:space="preserve">zweryfikowaniu </w:t>
      </w:r>
      <w:r w:rsidR="003E7BF7">
        <w:rPr>
          <w:rFonts w:ascii="Arial" w:hAnsi="Arial" w:cs="Arial"/>
          <w:sz w:val="22"/>
          <w:szCs w:val="22"/>
        </w:rPr>
        <w:t>W</w:t>
      </w:r>
      <w:r w:rsidRPr="00E81872">
        <w:rPr>
          <w:rFonts w:ascii="Arial" w:hAnsi="Arial" w:cs="Arial"/>
          <w:sz w:val="22"/>
          <w:szCs w:val="22"/>
        </w:rPr>
        <w:t xml:space="preserve">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2A1811" w:rsidRPr="00E81872">
        <w:rPr>
          <w:rFonts w:ascii="Arial" w:hAnsi="Arial" w:cs="Arial"/>
          <w:sz w:val="22"/>
          <w:szCs w:val="22"/>
        </w:rPr>
        <w:t xml:space="preserve">ostatnią </w:t>
      </w:r>
      <w:r w:rsidRPr="00E81872">
        <w:rPr>
          <w:rFonts w:ascii="Arial" w:hAnsi="Arial" w:cs="Arial"/>
          <w:sz w:val="22"/>
          <w:szCs w:val="22"/>
        </w:rPr>
        <w:t xml:space="preserve">transzę dofinansowania (n) przez Instytucję Pośredniczącą zgodnie z § 10 ust. 2, w którym wykazano wydatki kwalifikowalne </w:t>
      </w:r>
      <w:r w:rsidR="002A1811" w:rsidRPr="00E81872">
        <w:rPr>
          <w:rFonts w:ascii="Arial" w:hAnsi="Arial" w:cs="Arial"/>
          <w:sz w:val="22"/>
          <w:szCs w:val="22"/>
        </w:rPr>
        <w:t>rozliczające, co</w:t>
      </w:r>
      <w:r w:rsidRPr="00E81872">
        <w:rPr>
          <w:rFonts w:ascii="Arial" w:hAnsi="Arial" w:cs="Arial"/>
          <w:sz w:val="22"/>
          <w:szCs w:val="22"/>
        </w:rPr>
        <w:t xml:space="preserve"> najmniej 70% łącznej kwoty otrzymanych transz dofinansowania, z</w:t>
      </w:r>
      <w:r w:rsidR="0069343D" w:rsidRPr="00E81872">
        <w:rPr>
          <w:rFonts w:ascii="Arial" w:hAnsi="Arial" w:cs="Arial"/>
          <w:sz w:val="22"/>
          <w:szCs w:val="22"/>
        </w:rPr>
        <w:t> </w:t>
      </w:r>
      <w:r w:rsidRPr="00E81872">
        <w:rPr>
          <w:rFonts w:ascii="Arial" w:hAnsi="Arial" w:cs="Arial"/>
          <w:sz w:val="22"/>
          <w:szCs w:val="22"/>
        </w:rPr>
        <w:t xml:space="preserve">zastrzeżeniem, że nie stwierdzono okoliczności, o których mowa w § </w:t>
      </w:r>
      <w:r w:rsidR="003F1455" w:rsidRPr="00E81872">
        <w:rPr>
          <w:rFonts w:ascii="Arial" w:hAnsi="Arial" w:cs="Arial"/>
          <w:sz w:val="22"/>
          <w:szCs w:val="22"/>
        </w:rPr>
        <w:t>31</w:t>
      </w:r>
      <w:r w:rsidRPr="00E81872">
        <w:rPr>
          <w:rFonts w:ascii="Arial" w:hAnsi="Arial" w:cs="Arial"/>
          <w:sz w:val="22"/>
          <w:szCs w:val="22"/>
        </w:rPr>
        <w:t xml:space="preserve"> ust. 1</w:t>
      </w:r>
      <w:r w:rsidR="00C56D43" w:rsidRPr="00C56D43">
        <w:rPr>
          <w:rStyle w:val="Odwoanieprzypisudolnego"/>
          <w:rFonts w:ascii="Arial" w:hAnsi="Arial" w:cs="Arial"/>
          <w:sz w:val="22"/>
          <w:szCs w:val="22"/>
        </w:rPr>
        <w:footnoteReference w:id="23"/>
      </w:r>
      <w:r w:rsidR="00C56D43" w:rsidRPr="00E81872">
        <w:rPr>
          <w:rFonts w:ascii="Arial" w:hAnsi="Arial" w:cs="Arial"/>
          <w:sz w:val="22"/>
          <w:szCs w:val="22"/>
          <w:vertAlign w:val="superscript"/>
        </w:rPr>
        <w:t>)</w:t>
      </w:r>
    </w:p>
    <w:p w14:paraId="359C1685" w14:textId="77777777" w:rsidR="008F7D17" w:rsidRPr="005F0A1A" w:rsidRDefault="008F7D17" w:rsidP="00CA38B1">
      <w:pPr>
        <w:tabs>
          <w:tab w:val="left" w:pos="142"/>
        </w:tabs>
        <w:spacing w:before="60"/>
        <w:ind w:left="680"/>
        <w:jc w:val="both"/>
        <w:rPr>
          <w:rFonts w:ascii="Arial" w:hAnsi="Arial" w:cs="Arial"/>
          <w:sz w:val="22"/>
          <w:szCs w:val="22"/>
        </w:rPr>
      </w:pPr>
      <w:r w:rsidRPr="005F0A1A">
        <w:rPr>
          <w:rFonts w:ascii="Arial" w:hAnsi="Arial" w:cs="Arial"/>
          <w:sz w:val="22"/>
          <w:szCs w:val="22"/>
        </w:rPr>
        <w:t>oraz</w:t>
      </w:r>
    </w:p>
    <w:p w14:paraId="4018AB55" w14:textId="119A3DB0" w:rsidR="008F7D17" w:rsidRPr="00E81872" w:rsidRDefault="008F7D17" w:rsidP="00CA38B1">
      <w:pPr>
        <w:pStyle w:val="Akapitzlist"/>
        <w:numPr>
          <w:ilvl w:val="2"/>
          <w:numId w:val="28"/>
        </w:numPr>
        <w:tabs>
          <w:tab w:val="left" w:pos="993"/>
        </w:tabs>
        <w:spacing w:before="60"/>
        <w:ind w:firstLine="29"/>
        <w:jc w:val="both"/>
        <w:rPr>
          <w:rFonts w:ascii="Arial" w:hAnsi="Arial" w:cs="Arial"/>
          <w:sz w:val="22"/>
          <w:szCs w:val="22"/>
        </w:rPr>
      </w:pPr>
      <w:r w:rsidRPr="00E81872">
        <w:rPr>
          <w:rFonts w:ascii="Arial" w:hAnsi="Arial" w:cs="Arial"/>
          <w:sz w:val="22"/>
          <w:szCs w:val="22"/>
        </w:rPr>
        <w:t xml:space="preserve">zatwierdzeniu przez Instytucję Pośredniczącą </w:t>
      </w:r>
      <w:r w:rsidR="003E7BF7">
        <w:rPr>
          <w:rFonts w:ascii="Arial" w:hAnsi="Arial" w:cs="Arial"/>
          <w:sz w:val="22"/>
          <w:szCs w:val="22"/>
        </w:rPr>
        <w:t>W</w:t>
      </w:r>
      <w:r w:rsidRPr="00E81872">
        <w:rPr>
          <w:rFonts w:ascii="Arial" w:hAnsi="Arial" w:cs="Arial"/>
          <w:sz w:val="22"/>
          <w:szCs w:val="22"/>
        </w:rPr>
        <w:t xml:space="preserve">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D24412" w:rsidRPr="00E81872">
        <w:rPr>
          <w:rFonts w:ascii="Arial" w:hAnsi="Arial" w:cs="Arial"/>
          <w:sz w:val="22"/>
          <w:szCs w:val="22"/>
        </w:rPr>
        <w:t xml:space="preserve">przedostatnią </w:t>
      </w:r>
      <w:r w:rsidRPr="00E81872">
        <w:rPr>
          <w:rFonts w:ascii="Arial" w:hAnsi="Arial" w:cs="Arial"/>
          <w:sz w:val="22"/>
          <w:szCs w:val="22"/>
        </w:rPr>
        <w:t>transzę dofi</w:t>
      </w:r>
      <w:r w:rsidR="00E81F63" w:rsidRPr="00E81872">
        <w:rPr>
          <w:rFonts w:ascii="Arial" w:hAnsi="Arial" w:cs="Arial"/>
          <w:sz w:val="22"/>
          <w:szCs w:val="22"/>
        </w:rPr>
        <w:t>nansowania (n-1), zgodnie z § 11</w:t>
      </w:r>
      <w:r w:rsidRPr="00E81872">
        <w:rPr>
          <w:rFonts w:ascii="Arial" w:hAnsi="Arial" w:cs="Arial"/>
          <w:sz w:val="22"/>
          <w:szCs w:val="22"/>
        </w:rPr>
        <w:t xml:space="preserve"> ust. </w:t>
      </w:r>
      <w:r w:rsidR="00215A96" w:rsidRPr="00E81872">
        <w:rPr>
          <w:rFonts w:ascii="Arial" w:hAnsi="Arial" w:cs="Arial"/>
          <w:sz w:val="22"/>
          <w:szCs w:val="22"/>
        </w:rPr>
        <w:t>4</w:t>
      </w:r>
      <w:r w:rsidRPr="00E81872">
        <w:rPr>
          <w:rFonts w:ascii="Arial" w:hAnsi="Arial" w:cs="Arial"/>
          <w:sz w:val="22"/>
          <w:szCs w:val="22"/>
        </w:rPr>
        <w:t>.</w:t>
      </w:r>
    </w:p>
    <w:p w14:paraId="0D71AC81" w14:textId="77777777" w:rsidR="008F7D17" w:rsidRPr="005F0A1A" w:rsidRDefault="008F7D17" w:rsidP="00CA38B1">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14:paraId="5CF3956C" w14:textId="2F46DD32" w:rsidR="008F7D17" w:rsidRPr="005F0A1A" w:rsidRDefault="008F7D17" w:rsidP="00CA38B1">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lastRenderedPageBreak/>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1</w:t>
      </w:r>
      <w:r w:rsidR="00C85AFF">
        <w:rPr>
          <w:rFonts w:ascii="Arial" w:hAnsi="Arial" w:cs="Arial"/>
          <w:sz w:val="22"/>
          <w:szCs w:val="22"/>
        </w:rPr>
        <w:t xml:space="preserve"> lit</w:t>
      </w:r>
      <w:r w:rsidR="008C69F8">
        <w:rPr>
          <w:rFonts w:ascii="Arial" w:hAnsi="Arial" w:cs="Arial"/>
          <w:sz w:val="22"/>
          <w:szCs w:val="22"/>
        </w:rPr>
        <w:t>.</w:t>
      </w:r>
      <w:r w:rsidR="00C85AFF">
        <w:rPr>
          <w:rFonts w:ascii="Arial" w:hAnsi="Arial" w:cs="Arial"/>
          <w:sz w:val="22"/>
          <w:szCs w:val="22"/>
        </w:rPr>
        <w:t xml:space="preserve"> a</w:t>
      </w:r>
      <w:r w:rsidRPr="005F0A1A">
        <w:rPr>
          <w:rFonts w:ascii="Arial" w:hAnsi="Arial" w:cs="Arial"/>
          <w:sz w:val="22"/>
          <w:szCs w:val="22"/>
        </w:rPr>
        <w:t xml:space="preserve">,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 xml:space="preserve">ramach programów finansowanych z udziałem środków europejskich oraz przekazywania informacji dotyczących tych płatności </w:t>
      </w:r>
      <w:r w:rsidR="00807597" w:rsidRPr="00807597">
        <w:rPr>
          <w:rFonts w:ascii="Arial" w:hAnsi="Arial" w:cs="Arial"/>
          <w:sz w:val="22"/>
          <w:szCs w:val="22"/>
        </w:rPr>
        <w:t>(Dz. U. z 201</w:t>
      </w:r>
      <w:r w:rsidR="00E523F0">
        <w:rPr>
          <w:rFonts w:ascii="Arial" w:hAnsi="Arial" w:cs="Arial"/>
          <w:sz w:val="22"/>
          <w:szCs w:val="22"/>
        </w:rPr>
        <w:t>8</w:t>
      </w:r>
      <w:r w:rsidR="00807597" w:rsidRPr="00807597">
        <w:rPr>
          <w:rFonts w:ascii="Arial" w:hAnsi="Arial" w:cs="Arial"/>
          <w:sz w:val="22"/>
          <w:szCs w:val="22"/>
        </w:rPr>
        <w:t xml:space="preserve"> r. poz. </w:t>
      </w:r>
      <w:r w:rsidR="00E523F0">
        <w:rPr>
          <w:rFonts w:ascii="Arial" w:hAnsi="Arial" w:cs="Arial"/>
          <w:sz w:val="22"/>
          <w:szCs w:val="22"/>
        </w:rPr>
        <w:t>1011</w:t>
      </w:r>
      <w:r w:rsidR="004168D7">
        <w:rPr>
          <w:rFonts w:ascii="Arial" w:hAnsi="Arial" w:cs="Arial"/>
          <w:sz w:val="22"/>
          <w:szCs w:val="22"/>
        </w:rPr>
        <w:t>, z późn. zm.</w:t>
      </w:r>
      <w:r w:rsidR="00807597" w:rsidRPr="00807597">
        <w:rPr>
          <w:rFonts w:ascii="Arial" w:hAnsi="Arial" w:cs="Arial"/>
          <w:sz w:val="22"/>
          <w:szCs w:val="22"/>
        </w:rPr>
        <w:t xml:space="preserve">) </w:t>
      </w:r>
      <w:r w:rsidR="00256E74" w:rsidRPr="005F0A1A">
        <w:rPr>
          <w:rFonts w:ascii="Arial" w:hAnsi="Arial" w:cs="Arial"/>
          <w:sz w:val="22"/>
          <w:szCs w:val="22"/>
        </w:rPr>
        <w:t>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24"/>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 xml:space="preserve">dni roboczych od dnia zweryfikowania przez nią </w:t>
      </w:r>
      <w:r w:rsidR="003E7BF7">
        <w:rPr>
          <w:rFonts w:ascii="Arial" w:hAnsi="Arial" w:cs="Arial"/>
          <w:sz w:val="22"/>
          <w:szCs w:val="22"/>
        </w:rPr>
        <w:t>W</w:t>
      </w:r>
      <w:r w:rsidR="00256E74" w:rsidRPr="005F0A1A">
        <w:rPr>
          <w:rFonts w:ascii="Arial" w:hAnsi="Arial" w:cs="Arial"/>
          <w:sz w:val="22"/>
          <w:szCs w:val="22"/>
        </w:rPr>
        <w:t>niosku o płatność rozliczającego ostatnią transzę dofinansowania</w:t>
      </w:r>
      <w:r w:rsidR="00807597">
        <w:rPr>
          <w:rFonts w:ascii="Arial" w:hAnsi="Arial" w:cs="Arial"/>
          <w:sz w:val="22"/>
          <w:szCs w:val="22"/>
        </w:rPr>
        <w:t>;</w:t>
      </w:r>
    </w:p>
    <w:p w14:paraId="07B831CB" w14:textId="77777777" w:rsidR="008F7D17" w:rsidRPr="005F0A1A" w:rsidRDefault="008F7D17" w:rsidP="00CA38B1">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w:t>
      </w:r>
      <w:r w:rsidR="00C85AFF">
        <w:rPr>
          <w:rFonts w:ascii="Arial" w:hAnsi="Arial" w:cs="Arial"/>
          <w:sz w:val="22"/>
          <w:szCs w:val="22"/>
        </w:rPr>
        <w:t>1 lit</w:t>
      </w:r>
      <w:r w:rsidR="008C69F8">
        <w:rPr>
          <w:rFonts w:ascii="Arial" w:hAnsi="Arial" w:cs="Arial"/>
          <w:sz w:val="22"/>
          <w:szCs w:val="22"/>
        </w:rPr>
        <w:t>.</w:t>
      </w:r>
      <w:r w:rsidR="00C85AFF">
        <w:rPr>
          <w:rFonts w:ascii="Arial" w:hAnsi="Arial" w:cs="Arial"/>
          <w:sz w:val="22"/>
          <w:szCs w:val="22"/>
        </w:rPr>
        <w:t xml:space="preserve"> b</w:t>
      </w:r>
      <w:r w:rsidRPr="005F0A1A">
        <w:rPr>
          <w:rFonts w:ascii="Arial" w:hAnsi="Arial" w:cs="Arial"/>
          <w:sz w:val="22"/>
          <w:szCs w:val="22"/>
        </w:rPr>
        <w:t>, dostępności środków na finansowanie Działania na rachunku bankowym Instytucji Pośredniczącej.</w:t>
      </w:r>
    </w:p>
    <w:p w14:paraId="405AFF41" w14:textId="07E6654E" w:rsidR="00515FC0" w:rsidRPr="005F0A1A" w:rsidRDefault="00515FC0" w:rsidP="00CA38B1">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W przypadku niemożliwości dokonania wypłaty transzy dofinansowania spowodowanej okresowym b</w:t>
      </w:r>
      <w:r w:rsidR="002866E0">
        <w:rPr>
          <w:rFonts w:ascii="Arial" w:hAnsi="Arial" w:cs="Arial"/>
          <w:sz w:val="22"/>
          <w:szCs w:val="22"/>
        </w:rPr>
        <w:t xml:space="preserve">rakiem środków, </w:t>
      </w:r>
      <w:r w:rsidRPr="005F0A1A">
        <w:rPr>
          <w:rFonts w:ascii="Arial" w:hAnsi="Arial" w:cs="Arial"/>
          <w:sz w:val="22"/>
          <w:szCs w:val="22"/>
        </w:rPr>
        <w:t xml:space="preserve">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w:t>
      </w:r>
      <w:r w:rsidR="00793FC4">
        <w:rPr>
          <w:rFonts w:ascii="Arial" w:hAnsi="Arial" w:cs="Arial"/>
          <w:sz w:val="22"/>
          <w:szCs w:val="22"/>
        </w:rPr>
        <w:t>H</w:t>
      </w:r>
      <w:r w:rsidRPr="005F0A1A">
        <w:rPr>
          <w:rFonts w:ascii="Arial" w:hAnsi="Arial" w:cs="Arial"/>
          <w:sz w:val="22"/>
          <w:szCs w:val="22"/>
        </w:rPr>
        <w:t xml:space="preserve">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14:paraId="7DFF3787" w14:textId="77777777" w:rsidR="00135516" w:rsidRPr="005F0A1A" w:rsidRDefault="00515FC0" w:rsidP="00CA38B1">
      <w:pPr>
        <w:numPr>
          <w:ilvl w:val="0"/>
          <w:numId w:val="28"/>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14:paraId="43022ADB" w14:textId="77777777" w:rsidR="00515FC0" w:rsidRPr="005F0A1A" w:rsidRDefault="00515FC0" w:rsidP="00CA38B1">
      <w:pPr>
        <w:numPr>
          <w:ilvl w:val="0"/>
          <w:numId w:val="28"/>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14:paraId="4532F44B" w14:textId="707203A7" w:rsidR="008F7D17" w:rsidRPr="005F0A1A" w:rsidRDefault="00076322" w:rsidP="006E76C7">
      <w:pPr>
        <w:pStyle w:val="Nagwek3"/>
      </w:pPr>
      <w:r w:rsidRPr="005F0A1A">
        <w:t>§ 10</w:t>
      </w:r>
      <w:r w:rsidR="00EE4DCC">
        <w:t>.</w:t>
      </w:r>
    </w:p>
    <w:p w14:paraId="4ED2A7D4" w14:textId="3980BD9D" w:rsidR="00052E81" w:rsidRPr="005F0A1A" w:rsidRDefault="00515FC0"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 xml:space="preserve">w wysokości i terminie określonym w </w:t>
      </w:r>
      <w:r w:rsidR="00793FC4">
        <w:rPr>
          <w:rFonts w:ascii="Arial" w:hAnsi="Arial" w:cs="Arial"/>
          <w:sz w:val="22"/>
          <w:szCs w:val="22"/>
        </w:rPr>
        <w:t>H</w:t>
      </w:r>
      <w:r w:rsidR="00A8418C" w:rsidRPr="005F0A1A">
        <w:rPr>
          <w:rFonts w:ascii="Arial" w:hAnsi="Arial" w:cs="Arial"/>
          <w:sz w:val="22"/>
          <w:szCs w:val="22"/>
        </w:rPr>
        <w:t>armonogramie płatności</w:t>
      </w:r>
      <w:r w:rsidR="006336B3" w:rsidRPr="005F0A1A">
        <w:rPr>
          <w:rFonts w:ascii="Arial" w:hAnsi="Arial" w:cs="Arial"/>
          <w:sz w:val="22"/>
          <w:szCs w:val="22"/>
        </w:rPr>
        <w:t>.</w:t>
      </w:r>
    </w:p>
    <w:p w14:paraId="027D4DE8" w14:textId="119E4B73" w:rsidR="008F7D17" w:rsidRPr="005F0A1A" w:rsidRDefault="008F7D1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w:t>
      </w:r>
      <w:r w:rsidR="00DB0D6C">
        <w:rPr>
          <w:rFonts w:ascii="Arial" w:hAnsi="Arial" w:cs="Arial"/>
          <w:sz w:val="22"/>
          <w:szCs w:val="22"/>
        </w:rPr>
        <w:t>W</w:t>
      </w:r>
      <w:r w:rsidRPr="005F0A1A">
        <w:rPr>
          <w:rFonts w:ascii="Arial" w:hAnsi="Arial" w:cs="Arial"/>
          <w:sz w:val="22"/>
          <w:szCs w:val="22"/>
        </w:rPr>
        <w:t xml:space="preserve">niosek o płatność zgodnie z </w:t>
      </w:r>
      <w:r w:rsidR="00793FC4">
        <w:rPr>
          <w:rFonts w:ascii="Arial" w:hAnsi="Arial" w:cs="Arial"/>
          <w:sz w:val="22"/>
          <w:szCs w:val="22"/>
        </w:rPr>
        <w:t>H</w:t>
      </w:r>
      <w:r w:rsidRPr="005F0A1A">
        <w:rPr>
          <w:rFonts w:ascii="Arial" w:hAnsi="Arial" w:cs="Arial"/>
          <w:sz w:val="22"/>
          <w:szCs w:val="22"/>
        </w:rPr>
        <w:t>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25"/>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 xml:space="preserve">zastrzeżeniem, że końcowy </w:t>
      </w:r>
      <w:r w:rsidR="00DB0D6C">
        <w:rPr>
          <w:rFonts w:ascii="Arial" w:hAnsi="Arial" w:cs="Arial"/>
          <w:sz w:val="22"/>
          <w:szCs w:val="22"/>
        </w:rPr>
        <w:t>W</w:t>
      </w:r>
      <w:r w:rsidRPr="005F0A1A">
        <w:rPr>
          <w:rFonts w:ascii="Arial" w:hAnsi="Arial" w:cs="Arial"/>
          <w:sz w:val="22"/>
          <w:szCs w:val="22"/>
        </w:rPr>
        <w:t>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26"/>
      </w:r>
      <w:r w:rsidR="00D56FAE" w:rsidRPr="00D56FAE">
        <w:rPr>
          <w:rFonts w:ascii="Arial" w:hAnsi="Arial" w:cs="Arial"/>
          <w:sz w:val="22"/>
          <w:szCs w:val="22"/>
          <w:vertAlign w:val="superscript"/>
        </w:rPr>
        <w:t>)</w:t>
      </w:r>
      <w:r w:rsidRPr="005F0A1A">
        <w:rPr>
          <w:rFonts w:ascii="Arial" w:hAnsi="Arial" w:cs="Arial"/>
          <w:sz w:val="22"/>
          <w:szCs w:val="22"/>
        </w:rPr>
        <w:t>.</w:t>
      </w:r>
    </w:p>
    <w:p w14:paraId="1C226140" w14:textId="1D255E14" w:rsidR="00115A62"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przewiduje trwałość Projektu lub rezultatów, Beneficjent po okresie realizacji Projektu jest zobowiązany do przedkładania do Instytucji Pośredniczącej</w:t>
      </w:r>
      <w:r w:rsidR="00B55E25">
        <w:rPr>
          <w:rFonts w:ascii="Arial" w:hAnsi="Arial" w:cs="Arial"/>
          <w:sz w:val="22"/>
          <w:szCs w:val="22"/>
        </w:rPr>
        <w:t>,</w:t>
      </w:r>
      <w:r w:rsidR="00272D52">
        <w:rPr>
          <w:rFonts w:ascii="Arial" w:hAnsi="Arial" w:cs="Arial"/>
          <w:sz w:val="22"/>
          <w:szCs w:val="22"/>
        </w:rPr>
        <w:t xml:space="preserve"> </w:t>
      </w:r>
      <w:r w:rsidR="00272D52" w:rsidRPr="00272D52">
        <w:rPr>
          <w:rFonts w:ascii="Arial" w:hAnsi="Arial" w:cs="Arial"/>
          <w:sz w:val="22"/>
          <w:szCs w:val="22"/>
        </w:rPr>
        <w:t>rocznego sprawozdania z zachowania trwałości, s</w:t>
      </w:r>
      <w:r w:rsidR="00BF2B76">
        <w:rPr>
          <w:rFonts w:ascii="Arial" w:hAnsi="Arial" w:cs="Arial"/>
          <w:sz w:val="22"/>
          <w:szCs w:val="22"/>
        </w:rPr>
        <w:t>tanowiącego załącznik nr 11 do U</w:t>
      </w:r>
      <w:r w:rsidR="00272D52" w:rsidRPr="00272D52">
        <w:rPr>
          <w:rFonts w:ascii="Arial" w:hAnsi="Arial" w:cs="Arial"/>
          <w:sz w:val="22"/>
          <w:szCs w:val="22"/>
        </w:rPr>
        <w:t>mowy</w:t>
      </w:r>
      <w:r w:rsidR="00272D52">
        <w:rPr>
          <w:rFonts w:ascii="Arial" w:hAnsi="Arial" w:cs="Arial"/>
          <w:sz w:val="22"/>
          <w:szCs w:val="22"/>
        </w:rPr>
        <w:t>,</w:t>
      </w:r>
      <w:r w:rsidRPr="005F0A1A">
        <w:rPr>
          <w:rFonts w:ascii="Arial" w:hAnsi="Arial" w:cs="Arial"/>
          <w:sz w:val="22"/>
          <w:szCs w:val="22"/>
        </w:rPr>
        <w:t xml:space="preserve"> potwierdzając</w:t>
      </w:r>
      <w:r w:rsidR="00272D52">
        <w:rPr>
          <w:rFonts w:ascii="Arial" w:hAnsi="Arial" w:cs="Arial"/>
          <w:sz w:val="22"/>
          <w:szCs w:val="22"/>
        </w:rPr>
        <w:t>ego</w:t>
      </w:r>
      <w:r w:rsidRPr="005F0A1A">
        <w:rPr>
          <w:rFonts w:ascii="Arial" w:hAnsi="Arial" w:cs="Arial"/>
          <w:sz w:val="22"/>
          <w:szCs w:val="22"/>
        </w:rPr>
        <w:t xml:space="preserve"> zachowanie trwałości Projektu lub rezultatów.</w:t>
      </w:r>
      <w:r w:rsidR="007F3408">
        <w:rPr>
          <w:rFonts w:ascii="Arial" w:hAnsi="Arial" w:cs="Arial"/>
          <w:sz w:val="22"/>
          <w:szCs w:val="22"/>
        </w:rPr>
        <w:t xml:space="preserve"> </w:t>
      </w:r>
      <w:r w:rsidR="007F3408" w:rsidRPr="00822C5E">
        <w:rPr>
          <w:rFonts w:ascii="Arial" w:hAnsi="Arial" w:cs="Arial"/>
          <w:sz w:val="22"/>
          <w:szCs w:val="22"/>
        </w:rPr>
        <w:t xml:space="preserve">Każde sprawozdanie obejmuje rok kalendarzowy poprzedzający rok, w którym złożono sprawozdanie. W przypadku okresu sprawozdawczego trwałości krótszego niż 12 miesięcy, sprawozdanie dotyczy odpowiednio krótszego okresu. Sprawozdanie składane jest za pośrednictwem systemu SL2014 w terminie 2 miesięcy od upływu roku kalendarzowego. Sprawozdanie należy wypełnić na podstawie instrukcji wypełniania sprawozdania opracowanej przez </w:t>
      </w:r>
      <w:r w:rsidR="00331232" w:rsidRPr="00822C5E">
        <w:rPr>
          <w:rFonts w:ascii="Arial" w:hAnsi="Arial" w:cs="Arial"/>
          <w:sz w:val="22"/>
          <w:szCs w:val="22"/>
        </w:rPr>
        <w:t>I</w:t>
      </w:r>
      <w:r w:rsidR="00822C5E" w:rsidRPr="00822C5E">
        <w:rPr>
          <w:rFonts w:ascii="Arial" w:hAnsi="Arial" w:cs="Arial"/>
          <w:sz w:val="22"/>
          <w:szCs w:val="22"/>
        </w:rPr>
        <w:t>nstytucję Pośredniczącą</w:t>
      </w:r>
      <w:r w:rsidR="007F3408" w:rsidRPr="00822C5E">
        <w:rPr>
          <w:rFonts w:ascii="Arial" w:hAnsi="Arial" w:cs="Arial"/>
          <w:sz w:val="22"/>
          <w:szCs w:val="22"/>
        </w:rPr>
        <w:t xml:space="preserve"> obowiązującej na koniec każdego rocznego okresu sprawozdawczego. </w:t>
      </w:r>
      <w:r w:rsidR="00822C5E" w:rsidRPr="00822C5E">
        <w:rPr>
          <w:rFonts w:ascii="Arial" w:hAnsi="Arial" w:cs="Arial"/>
          <w:sz w:val="22"/>
          <w:szCs w:val="22"/>
        </w:rPr>
        <w:t>Aktualna</w:t>
      </w:r>
      <w:r w:rsidR="00822C5E">
        <w:rPr>
          <w:rFonts w:ascii="Arial" w:hAnsi="Arial" w:cs="Arial"/>
          <w:sz w:val="22"/>
          <w:szCs w:val="22"/>
        </w:rPr>
        <w:t xml:space="preserve"> Instrukcja znajduje się na stronie internetowej </w:t>
      </w:r>
      <w:hyperlink r:id="rId10" w:history="1">
        <w:r w:rsidR="00822C5E" w:rsidRPr="00822C5E">
          <w:rPr>
            <w:rStyle w:val="Hipercze"/>
            <w:rFonts w:ascii="Arial" w:hAnsi="Arial" w:cs="Arial"/>
            <w:color w:val="auto"/>
            <w:sz w:val="22"/>
            <w:szCs w:val="22"/>
            <w:u w:val="none"/>
          </w:rPr>
          <w:t>www.funduszedlamazowsza.eu</w:t>
        </w:r>
      </w:hyperlink>
      <w:r w:rsidR="00822C5E" w:rsidRPr="00822C5E">
        <w:rPr>
          <w:rFonts w:ascii="Arial" w:hAnsi="Arial" w:cs="Arial"/>
          <w:sz w:val="22"/>
          <w:szCs w:val="22"/>
        </w:rPr>
        <w:t>.</w:t>
      </w:r>
      <w:r w:rsidR="00822C5E">
        <w:rPr>
          <w:rFonts w:ascii="Arial" w:hAnsi="Arial" w:cs="Arial"/>
          <w:sz w:val="22"/>
          <w:szCs w:val="22"/>
        </w:rPr>
        <w:t xml:space="preserve"> Sprawozdanie powinno być opatrzone kwalifikowanym podpisem elektronicznym.</w:t>
      </w:r>
    </w:p>
    <w:p w14:paraId="6DF98EEB" w14:textId="1FFE94F3" w:rsidR="008800A7"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t>
      </w:r>
      <w:r w:rsidR="00DB0D6C">
        <w:rPr>
          <w:rFonts w:ascii="Arial" w:hAnsi="Arial" w:cs="Arial"/>
          <w:sz w:val="22"/>
          <w:szCs w:val="22"/>
        </w:rPr>
        <w:t>W</w:t>
      </w:r>
      <w:r w:rsidRPr="005F0A1A">
        <w:rPr>
          <w:rFonts w:ascii="Arial" w:hAnsi="Arial" w:cs="Arial"/>
          <w:sz w:val="22"/>
          <w:szCs w:val="22"/>
        </w:rPr>
        <w:t xml:space="preserve">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 xml:space="preserve">ust. 8, przy czym wzór papierowej wersji </w:t>
      </w:r>
      <w:r w:rsidR="00102D12">
        <w:rPr>
          <w:rFonts w:ascii="Arial" w:hAnsi="Arial" w:cs="Arial"/>
          <w:sz w:val="22"/>
          <w:szCs w:val="22"/>
        </w:rPr>
        <w:t>W</w:t>
      </w:r>
      <w:r w:rsidRPr="005F0A1A">
        <w:rPr>
          <w:rFonts w:ascii="Arial" w:hAnsi="Arial" w:cs="Arial"/>
          <w:sz w:val="22"/>
          <w:szCs w:val="22"/>
        </w:rPr>
        <w:t>niosku o płatność określają Wytyczne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14:paraId="19ECC6D5" w14:textId="480791A9" w:rsidR="008800A7" w:rsidRPr="005F0A1A" w:rsidRDefault="008800A7" w:rsidP="00CA38B1">
      <w:pPr>
        <w:numPr>
          <w:ilvl w:val="0"/>
          <w:numId w:val="8"/>
        </w:numPr>
        <w:spacing w:before="60"/>
        <w:jc w:val="both"/>
        <w:rPr>
          <w:rFonts w:ascii="Arial" w:hAnsi="Arial" w:cs="Arial"/>
          <w:sz w:val="22"/>
          <w:szCs w:val="22"/>
        </w:rPr>
      </w:pPr>
      <w:r w:rsidRPr="005F0A1A">
        <w:rPr>
          <w:rFonts w:ascii="Arial" w:hAnsi="Arial" w:cs="Arial"/>
          <w:sz w:val="22"/>
          <w:szCs w:val="22"/>
        </w:rPr>
        <w:t xml:space="preserve">Beneficjent zobowiązuje się do przedkładania wraz z każdym </w:t>
      </w:r>
      <w:r w:rsidR="00102D12">
        <w:rPr>
          <w:rFonts w:ascii="Arial" w:hAnsi="Arial" w:cs="Arial"/>
          <w:sz w:val="22"/>
          <w:szCs w:val="22"/>
        </w:rPr>
        <w:t>W</w:t>
      </w:r>
      <w:r w:rsidRPr="005F0A1A">
        <w:rPr>
          <w:rFonts w:ascii="Arial" w:hAnsi="Arial" w:cs="Arial"/>
          <w:sz w:val="22"/>
          <w:szCs w:val="22"/>
        </w:rPr>
        <w:t>nioskiem o płatność:</w:t>
      </w:r>
    </w:p>
    <w:p w14:paraId="2B949DCA" w14:textId="1685E5D8" w:rsidR="008800A7" w:rsidRPr="00F6561D" w:rsidRDefault="008800A7" w:rsidP="00CA38B1">
      <w:pPr>
        <w:numPr>
          <w:ilvl w:val="1"/>
          <w:numId w:val="8"/>
        </w:numPr>
        <w:spacing w:before="60"/>
        <w:jc w:val="both"/>
        <w:rPr>
          <w:rFonts w:ascii="Arial" w:hAnsi="Arial" w:cs="Arial"/>
          <w:sz w:val="22"/>
          <w:szCs w:val="22"/>
        </w:rPr>
      </w:pPr>
      <w:r w:rsidRPr="00F6561D">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r w:rsidR="00255540">
        <w:rPr>
          <w:rFonts w:ascii="Arial" w:hAnsi="Arial" w:cs="Arial"/>
          <w:sz w:val="22"/>
          <w:szCs w:val="22"/>
        </w:rPr>
        <w:t xml:space="preserve">z dnia 29 stycznia 2004 r. – Prawo zamówień publicznych (Dz. U. z 2019 r. poz. 1843, z </w:t>
      </w:r>
      <w:r w:rsidR="00255540">
        <w:rPr>
          <w:rFonts w:ascii="Arial" w:hAnsi="Arial" w:cs="Arial"/>
          <w:sz w:val="22"/>
          <w:szCs w:val="22"/>
        </w:rPr>
        <w:lastRenderedPageBreak/>
        <w:t>późn. zm.)</w:t>
      </w:r>
      <w:r w:rsidR="00902AE1">
        <w:rPr>
          <w:rStyle w:val="Odwoanieprzypisudolnego"/>
          <w:rFonts w:ascii="Arial" w:hAnsi="Arial" w:cs="Arial"/>
          <w:sz w:val="22"/>
          <w:szCs w:val="22"/>
        </w:rPr>
        <w:footnoteReference w:id="27"/>
      </w:r>
      <w:r w:rsidR="00902AE1" w:rsidRPr="00902AE1">
        <w:rPr>
          <w:rFonts w:ascii="Arial" w:hAnsi="Arial" w:cs="Arial"/>
          <w:sz w:val="22"/>
          <w:szCs w:val="22"/>
          <w:vertAlign w:val="superscript"/>
        </w:rPr>
        <w:t>)</w:t>
      </w:r>
      <w:r w:rsidR="00255540">
        <w:rPr>
          <w:rFonts w:ascii="Arial" w:hAnsi="Arial" w:cs="Arial"/>
          <w:sz w:val="22"/>
          <w:szCs w:val="22"/>
        </w:rPr>
        <w:t xml:space="preserve"> albo dokumentacji dotyczącej wyboru wykonawców do realizacji Zamówień publicznych o wartości równej lub wyższej niż progi określone w drodze obwieszczenia Prezesa Urzędu Zamówień Publicznych wydanego na podstawie art. 3 ust. 3 ustawy z dnia 11 września 2019 r. – Prawo zamówień publicznych (Dz. U. </w:t>
      </w:r>
      <w:r w:rsidR="008E2FC8">
        <w:rPr>
          <w:rFonts w:ascii="Arial" w:hAnsi="Arial" w:cs="Arial"/>
          <w:sz w:val="22"/>
          <w:szCs w:val="22"/>
        </w:rPr>
        <w:t xml:space="preserve">z 2021 r. </w:t>
      </w:r>
      <w:r w:rsidR="00255540">
        <w:rPr>
          <w:rFonts w:ascii="Arial" w:hAnsi="Arial" w:cs="Arial"/>
          <w:sz w:val="22"/>
          <w:szCs w:val="22"/>
        </w:rPr>
        <w:t xml:space="preserve">poz. </w:t>
      </w:r>
      <w:r w:rsidR="008E2FC8">
        <w:rPr>
          <w:rFonts w:ascii="Arial" w:hAnsi="Arial" w:cs="Arial"/>
          <w:sz w:val="22"/>
          <w:szCs w:val="22"/>
        </w:rPr>
        <w:t>1129</w:t>
      </w:r>
      <w:r w:rsidR="00255540">
        <w:rPr>
          <w:rFonts w:ascii="Arial" w:hAnsi="Arial" w:cs="Arial"/>
          <w:sz w:val="22"/>
          <w:szCs w:val="22"/>
        </w:rPr>
        <w:t>)</w:t>
      </w:r>
      <w:r w:rsidRPr="00F6561D">
        <w:rPr>
          <w:rStyle w:val="Odwoanieprzypisudolnego"/>
          <w:rFonts w:ascii="Arial" w:hAnsi="Arial" w:cs="Arial"/>
          <w:sz w:val="22"/>
          <w:szCs w:val="22"/>
        </w:rPr>
        <w:footnoteReference w:id="28"/>
      </w:r>
      <w:r w:rsidR="00674EDD" w:rsidRPr="00F6561D">
        <w:rPr>
          <w:rFonts w:ascii="Arial" w:hAnsi="Arial" w:cs="Arial"/>
          <w:sz w:val="22"/>
          <w:szCs w:val="22"/>
          <w:vertAlign w:val="superscript"/>
        </w:rPr>
        <w:t>)</w:t>
      </w:r>
      <w:r w:rsidRPr="00F6561D">
        <w:rPr>
          <w:rFonts w:ascii="Arial" w:hAnsi="Arial" w:cs="Arial"/>
          <w:sz w:val="22"/>
          <w:szCs w:val="22"/>
        </w:rPr>
        <w:t>;</w:t>
      </w:r>
    </w:p>
    <w:p w14:paraId="7F762200" w14:textId="77777777" w:rsidR="008800A7" w:rsidRPr="005F0A1A" w:rsidRDefault="008800A7" w:rsidP="00CA38B1">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0E66AA">
        <w:rPr>
          <w:rFonts w:ascii="Arial" w:hAnsi="Arial" w:cs="Arial"/>
          <w:sz w:val="22"/>
          <w:szCs w:val="22"/>
        </w:rPr>
        <w:t>U</w:t>
      </w:r>
      <w:r w:rsidRPr="005F0A1A">
        <w:rPr>
          <w:rFonts w:ascii="Arial" w:hAnsi="Arial" w:cs="Arial"/>
          <w:sz w:val="22"/>
          <w:szCs w:val="22"/>
        </w:rPr>
        <w:t>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14:paraId="72034F1C" w14:textId="77777777" w:rsidR="008800A7"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9"/>
      </w:r>
      <w:r w:rsidR="00CD7127" w:rsidRPr="005F0A1A">
        <w:rPr>
          <w:rFonts w:ascii="Arial" w:hAnsi="Arial" w:cs="Arial"/>
          <w:sz w:val="22"/>
          <w:szCs w:val="22"/>
          <w:vertAlign w:val="superscript"/>
        </w:rPr>
        <w:t>)</w:t>
      </w:r>
      <w:r w:rsidR="00144367" w:rsidRPr="005F0A1A">
        <w:rPr>
          <w:rFonts w:ascii="Arial" w:hAnsi="Arial" w:cs="Arial"/>
          <w:sz w:val="22"/>
          <w:szCs w:val="22"/>
        </w:rPr>
        <w:t>.</w:t>
      </w:r>
    </w:p>
    <w:p w14:paraId="03FEE1C8" w14:textId="20FFCD01" w:rsidR="00C12C5E"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t>
      </w:r>
      <w:r w:rsidR="00102D12">
        <w:rPr>
          <w:rFonts w:ascii="Arial" w:hAnsi="Arial" w:cs="Arial"/>
          <w:sz w:val="22"/>
          <w:szCs w:val="22"/>
        </w:rPr>
        <w:t>W</w:t>
      </w:r>
      <w:r w:rsidRPr="005F0A1A">
        <w:rPr>
          <w:rFonts w:ascii="Arial" w:hAnsi="Arial" w:cs="Arial"/>
          <w:sz w:val="22"/>
          <w:szCs w:val="22"/>
        </w:rPr>
        <w:t>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nie p</w:t>
      </w:r>
      <w:r w:rsidR="00B65B73">
        <w:rPr>
          <w:rFonts w:ascii="Arial" w:hAnsi="Arial" w:cs="Arial"/>
          <w:sz w:val="22"/>
          <w:szCs w:val="22"/>
        </w:rPr>
        <w:t xml:space="preserve">óźniejszym niż w dniu złożenia </w:t>
      </w:r>
      <w:r w:rsidR="00102D12">
        <w:rPr>
          <w:rFonts w:ascii="Arial" w:hAnsi="Arial" w:cs="Arial"/>
          <w:sz w:val="22"/>
          <w:szCs w:val="22"/>
        </w:rPr>
        <w:t>W</w:t>
      </w:r>
      <w:r w:rsidR="0006006F" w:rsidRPr="005F0A1A">
        <w:rPr>
          <w:rFonts w:ascii="Arial" w:hAnsi="Arial" w:cs="Arial"/>
          <w:sz w:val="22"/>
          <w:szCs w:val="22"/>
        </w:rPr>
        <w:t xml:space="preserve">niosku o płatność końcową. </w:t>
      </w:r>
    </w:p>
    <w:p w14:paraId="64286BD4" w14:textId="126078AE" w:rsidR="009717F7" w:rsidRPr="002D7651" w:rsidRDefault="006E2190" w:rsidP="00CA38B1">
      <w:pPr>
        <w:pStyle w:val="Akapitzlist"/>
        <w:numPr>
          <w:ilvl w:val="0"/>
          <w:numId w:val="8"/>
        </w:numPr>
        <w:spacing w:before="60"/>
        <w:jc w:val="both"/>
        <w:rPr>
          <w:rFonts w:ascii="Arial" w:hAnsi="Arial" w:cs="Arial"/>
          <w:sz w:val="22"/>
          <w:szCs w:val="22"/>
        </w:rPr>
      </w:pPr>
      <w:r w:rsidRPr="002D7651">
        <w:rPr>
          <w:rFonts w:ascii="Arial" w:hAnsi="Arial" w:cs="Arial"/>
          <w:sz w:val="22"/>
          <w:szCs w:val="22"/>
        </w:rPr>
        <w:t>N</w:t>
      </w:r>
      <w:r w:rsidR="0006006F" w:rsidRPr="002D7651">
        <w:rPr>
          <w:rFonts w:ascii="Arial" w:hAnsi="Arial" w:cs="Arial"/>
          <w:sz w:val="22"/>
          <w:szCs w:val="22"/>
        </w:rPr>
        <w:t xml:space="preserve">iezwrócenie </w:t>
      </w:r>
      <w:r w:rsidR="009717F7" w:rsidRPr="002D7651">
        <w:rPr>
          <w:rFonts w:ascii="Arial" w:hAnsi="Arial" w:cs="Arial"/>
          <w:sz w:val="22"/>
          <w:szCs w:val="22"/>
        </w:rPr>
        <w:t>niewykorzystanej części zaliczki w terminie,</w:t>
      </w:r>
      <w:r w:rsidRPr="002D7651">
        <w:rPr>
          <w:rFonts w:ascii="Arial" w:hAnsi="Arial" w:cs="Arial"/>
          <w:sz w:val="22"/>
          <w:szCs w:val="22"/>
        </w:rPr>
        <w:t xml:space="preserve"> w związku z rozliczeniem </w:t>
      </w:r>
      <w:r w:rsidR="00102D12">
        <w:rPr>
          <w:rFonts w:ascii="Arial" w:hAnsi="Arial" w:cs="Arial"/>
          <w:sz w:val="22"/>
          <w:szCs w:val="22"/>
        </w:rPr>
        <w:t>W</w:t>
      </w:r>
      <w:r w:rsidRPr="002D7651">
        <w:rPr>
          <w:rFonts w:ascii="Arial" w:hAnsi="Arial" w:cs="Arial"/>
          <w:sz w:val="22"/>
          <w:szCs w:val="22"/>
        </w:rPr>
        <w:t>niosku o płatność końcową,</w:t>
      </w:r>
      <w:r w:rsidR="009717F7" w:rsidRPr="002D7651">
        <w:rPr>
          <w:rFonts w:ascii="Arial" w:hAnsi="Arial" w:cs="Arial"/>
          <w:sz w:val="22"/>
          <w:szCs w:val="22"/>
        </w:rPr>
        <w:t xml:space="preserve"> skutkuje naliczeniem, od środków pozostałych do rozliczenia, odsetek jak dla zaległości podatkowych, liczonych od dnia przekazania środków do dnia</w:t>
      </w:r>
      <w:r w:rsidR="002D7651">
        <w:rPr>
          <w:rFonts w:ascii="Arial" w:hAnsi="Arial" w:cs="Arial"/>
          <w:sz w:val="22"/>
          <w:szCs w:val="22"/>
        </w:rPr>
        <w:t xml:space="preserve"> </w:t>
      </w:r>
      <w:r w:rsidR="009717F7" w:rsidRPr="002D7651">
        <w:rPr>
          <w:rFonts w:ascii="Arial" w:hAnsi="Arial" w:cs="Arial"/>
          <w:sz w:val="22"/>
          <w:szCs w:val="22"/>
        </w:rPr>
        <w:t xml:space="preserve">faktycznego zwrotu środków jeśli zwrot nastąpił po dniu złożenia </w:t>
      </w:r>
      <w:r w:rsidR="00B65B73">
        <w:rPr>
          <w:rFonts w:ascii="Arial" w:hAnsi="Arial" w:cs="Arial"/>
          <w:sz w:val="22"/>
          <w:szCs w:val="22"/>
        </w:rPr>
        <w:t>w</w:t>
      </w:r>
      <w:r w:rsidR="009717F7" w:rsidRPr="002D7651">
        <w:rPr>
          <w:rFonts w:ascii="Arial" w:hAnsi="Arial" w:cs="Arial"/>
          <w:sz w:val="22"/>
          <w:szCs w:val="22"/>
        </w:rPr>
        <w:t>niosku (zgodnie z art. 67 ustawy z dnia 27 sierpnia 2009 r. o finansach publicznych).</w:t>
      </w:r>
    </w:p>
    <w:p w14:paraId="7DBD8A5D" w14:textId="77777777" w:rsidR="00CF766F" w:rsidRDefault="007B2AF3" w:rsidP="00CA38B1">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zatrudnieniowej</w:t>
      </w:r>
      <w:r w:rsidR="00A20A2D">
        <w:rPr>
          <w:rStyle w:val="Odwoanieprzypisudolnego"/>
          <w:rFonts w:ascii="Arial" w:hAnsi="Arial" w:cs="Arial"/>
          <w:sz w:val="22"/>
          <w:szCs w:val="22"/>
        </w:rPr>
        <w:footnoteReference w:id="30"/>
      </w:r>
      <w:r w:rsidR="00A20A2D" w:rsidRPr="00A20A2D">
        <w:rPr>
          <w:rFonts w:ascii="Arial" w:hAnsi="Arial" w:cs="Arial"/>
          <w:sz w:val="22"/>
          <w:szCs w:val="22"/>
          <w:vertAlign w:val="superscript"/>
        </w:rPr>
        <w:t>)</w:t>
      </w:r>
      <w:r w:rsidR="00CF766F" w:rsidRPr="005F0A1A">
        <w:rPr>
          <w:rFonts w:ascii="Arial" w:hAnsi="Arial" w:cs="Arial"/>
          <w:sz w:val="22"/>
          <w:szCs w:val="22"/>
        </w:rPr>
        <w:t xml:space="preserve">,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31"/>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14:paraId="6B7216A1" w14:textId="61030B36" w:rsidR="00AF0CD6" w:rsidRPr="005F0A1A" w:rsidRDefault="00F627D3" w:rsidP="006E76C7">
      <w:pPr>
        <w:pStyle w:val="Nagwek3"/>
      </w:pPr>
      <w:r w:rsidRPr="005F0A1A">
        <w:t>§</w:t>
      </w:r>
      <w:r w:rsidR="00AF0CD6" w:rsidRPr="005F0A1A">
        <w:t xml:space="preserve"> 11</w:t>
      </w:r>
      <w:r w:rsidR="00EE4DCC">
        <w:t>.</w:t>
      </w:r>
    </w:p>
    <w:p w14:paraId="12DB20A4" w14:textId="61C3B5AD" w:rsidR="00880EC1" w:rsidRPr="005F0A1A" w:rsidRDefault="009A26AA" w:rsidP="00CA38B1">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 xml:space="preserve">nstytucja Pośrednicząca dokonuje weryfikacji formalno-rachunkowej i merytorycznej </w:t>
      </w:r>
      <w:r w:rsidR="00C57B9D">
        <w:rPr>
          <w:rFonts w:ascii="Arial" w:hAnsi="Arial" w:cs="Arial"/>
          <w:sz w:val="22"/>
          <w:szCs w:val="22"/>
        </w:rPr>
        <w:t xml:space="preserve">pierwszej złożonej przez Beneficjenta wersji </w:t>
      </w:r>
      <w:r w:rsidR="00102D12">
        <w:rPr>
          <w:rFonts w:ascii="Arial" w:hAnsi="Arial" w:cs="Arial"/>
          <w:sz w:val="22"/>
          <w:szCs w:val="22"/>
        </w:rPr>
        <w:t>W</w:t>
      </w:r>
      <w:r w:rsidR="008F7D17" w:rsidRPr="005F0A1A">
        <w:rPr>
          <w:rFonts w:ascii="Arial" w:hAnsi="Arial" w:cs="Arial"/>
          <w:sz w:val="22"/>
          <w:szCs w:val="22"/>
        </w:rPr>
        <w:t>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w:t>
      </w:r>
      <w:r w:rsidR="00E310D6">
        <w:rPr>
          <w:rFonts w:ascii="Arial" w:hAnsi="Arial" w:cs="Arial"/>
          <w:sz w:val="22"/>
          <w:szCs w:val="22"/>
        </w:rPr>
        <w:t>. T</w:t>
      </w:r>
      <w:r w:rsidR="00C57B9D">
        <w:rPr>
          <w:rFonts w:ascii="Arial" w:hAnsi="Arial" w:cs="Arial"/>
          <w:sz w:val="22"/>
          <w:szCs w:val="22"/>
        </w:rPr>
        <w:t>ermin ten ulega wydłużeniu</w:t>
      </w:r>
      <w:r w:rsidR="008F7D17" w:rsidRPr="005F0A1A">
        <w:rPr>
          <w:rFonts w:ascii="Arial" w:hAnsi="Arial" w:cs="Arial"/>
          <w:sz w:val="22"/>
          <w:szCs w:val="22"/>
        </w:rPr>
        <w:t xml:space="preserve"> </w:t>
      </w:r>
      <w:r w:rsidR="00C57B9D">
        <w:rPr>
          <w:rFonts w:ascii="Arial" w:hAnsi="Arial" w:cs="Arial"/>
          <w:sz w:val="22"/>
          <w:szCs w:val="22"/>
        </w:rPr>
        <w:t xml:space="preserve">do 25 dni roboczych gdy weryfikacja obejmuje również dokumenty finansowo-księgowe, do ww. terminu nie wlicza się czasu oczekiwania przez Instytucję Pośredniczącą na ich dostarczenie. </w:t>
      </w:r>
      <w:r w:rsidR="008F7D17" w:rsidRPr="005F0A1A">
        <w:rPr>
          <w:rFonts w:ascii="Arial" w:hAnsi="Arial" w:cs="Arial"/>
          <w:sz w:val="22"/>
          <w:szCs w:val="22"/>
        </w:rPr>
        <w:t xml:space="preserve">Kolejne wersje </w:t>
      </w:r>
      <w:r w:rsidR="00102D12">
        <w:rPr>
          <w:rFonts w:ascii="Arial" w:hAnsi="Arial" w:cs="Arial"/>
          <w:sz w:val="22"/>
          <w:szCs w:val="22"/>
        </w:rPr>
        <w:t>W</w:t>
      </w:r>
      <w:r w:rsidR="008F7D17" w:rsidRPr="005F0A1A">
        <w:rPr>
          <w:rFonts w:ascii="Arial" w:hAnsi="Arial" w:cs="Arial"/>
          <w:sz w:val="22"/>
          <w:szCs w:val="22"/>
        </w:rPr>
        <w:t>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14:paraId="7B7FFAAF" w14:textId="27AE696F" w:rsidR="008F7D17" w:rsidRPr="005F0A1A" w:rsidRDefault="008F7D17" w:rsidP="00CA38B1">
      <w:pPr>
        <w:numPr>
          <w:ilvl w:val="1"/>
          <w:numId w:val="43"/>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 xml:space="preserve">rojektu jest dokonywana kontrola i złożony został końcowy </w:t>
      </w:r>
      <w:r w:rsidR="00DB0D6C">
        <w:rPr>
          <w:rFonts w:ascii="Arial" w:hAnsi="Arial" w:cs="Arial"/>
          <w:sz w:val="22"/>
          <w:szCs w:val="22"/>
        </w:rPr>
        <w:t>W</w:t>
      </w:r>
      <w:r w:rsidRPr="005F0A1A">
        <w:rPr>
          <w:rFonts w:ascii="Arial" w:hAnsi="Arial" w:cs="Arial"/>
          <w:sz w:val="22"/>
          <w:szCs w:val="22"/>
        </w:rPr>
        <w:t>niosek o płatność;</w:t>
      </w:r>
    </w:p>
    <w:p w14:paraId="77C0F3DF" w14:textId="5B8B0149" w:rsidR="008F7D17" w:rsidRPr="005F0A1A" w:rsidRDefault="008F7D17" w:rsidP="00CA38B1">
      <w:pPr>
        <w:numPr>
          <w:ilvl w:val="1"/>
          <w:numId w:val="43"/>
        </w:numPr>
        <w:spacing w:before="60"/>
        <w:jc w:val="both"/>
        <w:rPr>
          <w:rFonts w:ascii="Arial" w:hAnsi="Arial" w:cs="Arial"/>
          <w:sz w:val="22"/>
          <w:szCs w:val="22"/>
        </w:rPr>
      </w:pPr>
      <w:r w:rsidRPr="005F0A1A">
        <w:rPr>
          <w:rFonts w:ascii="Arial" w:hAnsi="Arial" w:cs="Arial"/>
          <w:sz w:val="22"/>
          <w:szCs w:val="22"/>
        </w:rPr>
        <w:t xml:space="preserve">Instytucja Pośrednicząca zleciła kontrolę doraźną w związku ze złożonym </w:t>
      </w:r>
      <w:r w:rsidR="00FE43A9">
        <w:rPr>
          <w:rFonts w:ascii="Arial" w:hAnsi="Arial" w:cs="Arial"/>
          <w:sz w:val="22"/>
          <w:szCs w:val="22"/>
        </w:rPr>
        <w:t>W</w:t>
      </w:r>
      <w:r w:rsidRPr="005F0A1A">
        <w:rPr>
          <w:rFonts w:ascii="Arial" w:hAnsi="Arial" w:cs="Arial"/>
          <w:sz w:val="22"/>
          <w:szCs w:val="22"/>
        </w:rPr>
        <w:t>nioskiem o</w:t>
      </w:r>
      <w:r w:rsidR="00452A2A" w:rsidRPr="005F0A1A">
        <w:rPr>
          <w:rFonts w:ascii="Arial" w:hAnsi="Arial" w:cs="Arial"/>
          <w:sz w:val="22"/>
          <w:szCs w:val="22"/>
        </w:rPr>
        <w:t> </w:t>
      </w:r>
      <w:r w:rsidRPr="005F0A1A">
        <w:rPr>
          <w:rFonts w:ascii="Arial" w:hAnsi="Arial" w:cs="Arial"/>
          <w:sz w:val="22"/>
          <w:szCs w:val="22"/>
        </w:rPr>
        <w:t xml:space="preserve">płatność, </w:t>
      </w:r>
    </w:p>
    <w:p w14:paraId="4058AC38" w14:textId="5B4B34D0" w:rsidR="008F7D17" w:rsidRPr="005F0A1A" w:rsidRDefault="008F7D17" w:rsidP="00CA38B1">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14:paraId="24D3C413" w14:textId="37E25650" w:rsidR="00880EC1" w:rsidRPr="005F0A1A" w:rsidRDefault="008F7D17" w:rsidP="00CA38B1">
      <w:pPr>
        <w:pStyle w:val="Akapitzlist"/>
        <w:numPr>
          <w:ilvl w:val="0"/>
          <w:numId w:val="44"/>
        </w:numPr>
        <w:spacing w:before="60"/>
        <w:contextualSpacing w:val="0"/>
        <w:jc w:val="both"/>
        <w:rPr>
          <w:rFonts w:ascii="Arial" w:hAnsi="Arial" w:cs="Arial"/>
          <w:sz w:val="22"/>
          <w:szCs w:val="22"/>
        </w:rPr>
      </w:pPr>
      <w:r w:rsidRPr="005F0A1A">
        <w:rPr>
          <w:rFonts w:ascii="Arial" w:hAnsi="Arial" w:cs="Arial"/>
          <w:sz w:val="22"/>
          <w:szCs w:val="22"/>
        </w:rPr>
        <w:t xml:space="preserve">W przypadku stwierdzenia błędów w złożonym </w:t>
      </w:r>
      <w:r w:rsidR="00B94375">
        <w:rPr>
          <w:rFonts w:ascii="Arial" w:hAnsi="Arial" w:cs="Arial"/>
          <w:sz w:val="22"/>
          <w:szCs w:val="22"/>
        </w:rPr>
        <w:t>W</w:t>
      </w:r>
      <w:r w:rsidRPr="005F0A1A">
        <w:rPr>
          <w:rFonts w:ascii="Arial" w:hAnsi="Arial" w:cs="Arial"/>
          <w:sz w:val="22"/>
          <w:szCs w:val="22"/>
        </w:rPr>
        <w:t>niosku</w:t>
      </w:r>
      <w:r w:rsidR="009C2A02" w:rsidRPr="005F0A1A">
        <w:rPr>
          <w:rFonts w:ascii="Arial" w:hAnsi="Arial" w:cs="Arial"/>
          <w:sz w:val="22"/>
          <w:szCs w:val="22"/>
        </w:rPr>
        <w:t xml:space="preserve"> o płatność</w:t>
      </w:r>
      <w:r w:rsidRPr="005F0A1A">
        <w:rPr>
          <w:rFonts w:ascii="Arial" w:hAnsi="Arial" w:cs="Arial"/>
          <w:sz w:val="22"/>
          <w:szCs w:val="22"/>
        </w:rPr>
        <w:t xml:space="preserve">, Instytucja Pośrednicząca może dokonać uzupełnienia lub poprawienia </w:t>
      </w:r>
      <w:r w:rsidR="00B94375">
        <w:rPr>
          <w:rFonts w:ascii="Arial" w:hAnsi="Arial" w:cs="Arial"/>
          <w:sz w:val="22"/>
          <w:szCs w:val="22"/>
        </w:rPr>
        <w:t>W</w:t>
      </w:r>
      <w:r w:rsidRPr="005F0A1A">
        <w:rPr>
          <w:rFonts w:ascii="Arial" w:hAnsi="Arial" w:cs="Arial"/>
          <w:sz w:val="22"/>
          <w:szCs w:val="22"/>
        </w:rPr>
        <w:t>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t>
      </w:r>
      <w:r w:rsidR="00B94375">
        <w:rPr>
          <w:rFonts w:ascii="Arial" w:hAnsi="Arial" w:cs="Arial"/>
          <w:sz w:val="22"/>
          <w:szCs w:val="22"/>
        </w:rPr>
        <w:t>W</w:t>
      </w:r>
      <w:r w:rsidRPr="005F0A1A">
        <w:rPr>
          <w:rFonts w:ascii="Arial" w:hAnsi="Arial" w:cs="Arial"/>
          <w:sz w:val="22"/>
          <w:szCs w:val="22"/>
        </w:rPr>
        <w:t xml:space="preserve">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r w:rsidR="00B60EC3" w:rsidRPr="00B60EC3">
        <w:rPr>
          <w:rFonts w:ascii="Arial" w:hAnsi="Arial" w:cs="Arial"/>
          <w:sz w:val="22"/>
          <w:szCs w:val="22"/>
        </w:rPr>
        <w:t>skanów oryginałów</w:t>
      </w:r>
      <w:r w:rsidR="00B60EC3">
        <w:rPr>
          <w:color w:val="FF0000"/>
        </w:rPr>
        <w:t xml:space="preserve"> </w:t>
      </w:r>
      <w:r w:rsidRPr="005F0A1A">
        <w:rPr>
          <w:rFonts w:ascii="Arial" w:hAnsi="Arial" w:cs="Arial"/>
          <w:sz w:val="22"/>
          <w:szCs w:val="22"/>
        </w:rPr>
        <w:t>dokumentów księgowych dotyczących Projektu.</w:t>
      </w:r>
    </w:p>
    <w:p w14:paraId="6B15DDAC" w14:textId="77777777" w:rsidR="00880EC1" w:rsidRPr="005F0A1A" w:rsidRDefault="008F7D17"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14:paraId="40E60858" w14:textId="576C5343" w:rsidR="00880EC1" w:rsidRPr="005F0A1A" w:rsidRDefault="008F7D17"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lastRenderedPageBreak/>
        <w:t xml:space="preserve">Instytucja Pośrednicząca, po pozytywnym zweryfikowaniu </w:t>
      </w:r>
      <w:r w:rsidR="00B94375">
        <w:rPr>
          <w:rFonts w:ascii="Arial" w:hAnsi="Arial" w:cs="Arial"/>
          <w:sz w:val="22"/>
          <w:szCs w:val="22"/>
        </w:rPr>
        <w:t>W</w:t>
      </w:r>
      <w:r w:rsidRPr="005F0A1A">
        <w:rPr>
          <w:rFonts w:ascii="Arial" w:hAnsi="Arial" w:cs="Arial"/>
          <w:sz w:val="22"/>
          <w:szCs w:val="22"/>
        </w:rPr>
        <w:t>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t>
      </w:r>
      <w:r w:rsidR="00B94375">
        <w:rPr>
          <w:rFonts w:ascii="Arial" w:hAnsi="Arial" w:cs="Arial"/>
          <w:sz w:val="22"/>
          <w:szCs w:val="22"/>
        </w:rPr>
        <w:t>W</w:t>
      </w:r>
      <w:r w:rsidRPr="005F0A1A">
        <w:rPr>
          <w:rFonts w:ascii="Arial" w:hAnsi="Arial" w:cs="Arial"/>
          <w:sz w:val="22"/>
          <w:szCs w:val="22"/>
        </w:rPr>
        <w:t xml:space="preserve">niosku o płatność powinna zawierać: </w:t>
      </w:r>
    </w:p>
    <w:p w14:paraId="53DAF15B" w14:textId="77777777" w:rsidR="009F23CB" w:rsidRPr="005F0A1A" w:rsidRDefault="008F7D17" w:rsidP="00CA38B1">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14:paraId="116A24A6" w14:textId="6331AE24" w:rsidR="00880EC1" w:rsidRPr="005F0A1A" w:rsidRDefault="00176913" w:rsidP="00CA38B1">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t>
      </w:r>
      <w:r w:rsidR="00B94375">
        <w:rPr>
          <w:rFonts w:ascii="Arial" w:hAnsi="Arial" w:cs="Arial"/>
          <w:sz w:val="22"/>
          <w:szCs w:val="22"/>
        </w:rPr>
        <w:t>W</w:t>
      </w:r>
      <w:r w:rsidRPr="005F0A1A">
        <w:rPr>
          <w:rFonts w:ascii="Arial" w:hAnsi="Arial" w:cs="Arial"/>
          <w:sz w:val="22"/>
          <w:szCs w:val="22"/>
        </w:rPr>
        <w:t xml:space="preserve">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14:paraId="300CC00F" w14:textId="3D926E00" w:rsidR="007F332A" w:rsidRPr="005F0A1A" w:rsidRDefault="00176913"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w:t>
      </w:r>
      <w:r w:rsidR="0024456D">
        <w:rPr>
          <w:rFonts w:ascii="Arial" w:hAnsi="Arial" w:cs="Arial"/>
          <w:sz w:val="22"/>
          <w:szCs w:val="22"/>
        </w:rPr>
        <w:t>,</w:t>
      </w:r>
      <w:r w:rsidRPr="005F0A1A">
        <w:rPr>
          <w:rFonts w:ascii="Arial" w:hAnsi="Arial" w:cs="Arial"/>
          <w:sz w:val="22"/>
          <w:szCs w:val="22"/>
        </w:rPr>
        <w:t xml:space="preserve"> Beneficjent ma prawo wnieść w terminie 14 dni kalendarzowych zastrzeżenia do ustaleń Instytucji Pośredniczącej w zakresie wydatków niekwalifikowalnych. Przepisy art. 25 ust. 2-12 ustawy </w:t>
      </w:r>
      <w:r w:rsidR="00807597">
        <w:rPr>
          <w:rFonts w:ascii="Arial" w:hAnsi="Arial" w:cs="Arial"/>
          <w:sz w:val="22"/>
          <w:szCs w:val="22"/>
        </w:rPr>
        <w:t>wdrożeniowej</w:t>
      </w:r>
      <w:r w:rsidRPr="005F0A1A">
        <w:rPr>
          <w:rFonts w:ascii="Arial" w:hAnsi="Arial" w:cs="Arial"/>
          <w:sz w:val="22"/>
          <w:szCs w:val="22"/>
        </w:rPr>
        <w:t xml:space="preserve"> stosuje się wówczas odpowiednio. W przypadku</w:t>
      </w:r>
      <w:r w:rsidR="004F6BCF">
        <w:rPr>
          <w:rFonts w:ascii="Arial" w:hAnsi="Arial" w:cs="Arial"/>
          <w:sz w:val="22"/>
          <w:szCs w:val="22"/>
        </w:rPr>
        <w:t>,</w:t>
      </w:r>
      <w:r w:rsidRPr="005F0A1A">
        <w:rPr>
          <w:rFonts w:ascii="Arial" w:hAnsi="Arial" w:cs="Arial"/>
          <w:sz w:val="22"/>
          <w:szCs w:val="22"/>
        </w:rPr>
        <w:t xml:space="preserve">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14:paraId="7430CB6C" w14:textId="0F5E59C3" w:rsidR="007F332A" w:rsidRPr="005F0A1A" w:rsidRDefault="00176913"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t>
      </w:r>
      <w:r w:rsidR="00B94375">
        <w:rPr>
          <w:rFonts w:ascii="Arial" w:hAnsi="Arial" w:cs="Arial"/>
          <w:sz w:val="22"/>
          <w:szCs w:val="22"/>
        </w:rPr>
        <w:t>W</w:t>
      </w:r>
      <w:r w:rsidRPr="005F0A1A">
        <w:rPr>
          <w:rFonts w:ascii="Arial" w:hAnsi="Arial" w:cs="Arial"/>
          <w:sz w:val="22"/>
          <w:szCs w:val="22"/>
        </w:rPr>
        <w:t xml:space="preserve">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t>
      </w:r>
      <w:r w:rsidR="00B94375">
        <w:rPr>
          <w:rFonts w:ascii="Arial" w:hAnsi="Arial" w:cs="Arial"/>
          <w:color w:val="19161B"/>
          <w:sz w:val="22"/>
          <w:szCs w:val="22"/>
        </w:rPr>
        <w:t>W</w:t>
      </w:r>
      <w:r w:rsidRPr="005F0A1A">
        <w:rPr>
          <w:rFonts w:ascii="Arial" w:hAnsi="Arial" w:cs="Arial"/>
          <w:color w:val="19161B"/>
          <w:sz w:val="22"/>
          <w:szCs w:val="22"/>
        </w:rPr>
        <w:t xml:space="preserve">niosku o płatność, Instytucja Pośrednicząca uznaje w tej części wydatki za niekwalifikowalne. </w:t>
      </w:r>
      <w:r w:rsidR="000254F7">
        <w:rPr>
          <w:rFonts w:ascii="Arial" w:hAnsi="Arial" w:cs="Arial"/>
          <w:color w:val="19161B"/>
          <w:sz w:val="22"/>
          <w:szCs w:val="22"/>
        </w:rPr>
        <w:t xml:space="preserve">Postanowienia </w:t>
      </w:r>
      <w:r w:rsidRPr="005F0A1A">
        <w:rPr>
          <w:rFonts w:ascii="Arial" w:hAnsi="Arial" w:cs="Arial"/>
          <w:color w:val="19161B"/>
          <w:sz w:val="22"/>
          <w:szCs w:val="22"/>
        </w:rPr>
        <w:t xml:space="preserve">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14:paraId="0EF8F57C" w14:textId="509DA3AF" w:rsidR="007F332A" w:rsidRPr="005F0A1A" w:rsidRDefault="00CF766F"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32"/>
      </w:r>
      <w:r w:rsidR="00A20A2D" w:rsidRPr="00A20A2D">
        <w:rPr>
          <w:rFonts w:ascii="Arial" w:hAnsi="Arial" w:cs="Arial"/>
          <w:sz w:val="22"/>
          <w:szCs w:val="22"/>
          <w:vertAlign w:val="superscript"/>
        </w:rPr>
        <w:t>)</w:t>
      </w:r>
      <w:r w:rsidRPr="005F0A1A">
        <w:rPr>
          <w:rFonts w:ascii="Arial" w:hAnsi="Arial" w:cs="Arial"/>
          <w:sz w:val="22"/>
          <w:szCs w:val="22"/>
        </w:rPr>
        <w:t>,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t>
      </w:r>
      <w:r w:rsidR="00B94375">
        <w:rPr>
          <w:rFonts w:ascii="Arial" w:hAnsi="Arial" w:cs="Arial"/>
          <w:sz w:val="22"/>
          <w:szCs w:val="22"/>
        </w:rPr>
        <w:t>W</w:t>
      </w:r>
      <w:r w:rsidRPr="005F0A1A">
        <w:rPr>
          <w:rFonts w:ascii="Arial" w:hAnsi="Arial" w:cs="Arial"/>
          <w:sz w:val="22"/>
          <w:szCs w:val="22"/>
        </w:rPr>
        <w:t xml:space="preserve">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33"/>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14:paraId="5C965ED9" w14:textId="77777777" w:rsidR="000B2901" w:rsidRDefault="000B2901" w:rsidP="00377828">
      <w:pPr>
        <w:pStyle w:val="Nagwek2"/>
      </w:pPr>
    </w:p>
    <w:p w14:paraId="7FEE4446" w14:textId="59D85DE1" w:rsidR="0063770D" w:rsidRPr="00164695" w:rsidRDefault="0063770D" w:rsidP="00377828">
      <w:pPr>
        <w:pStyle w:val="Nagwek2"/>
      </w:pPr>
      <w:r w:rsidRPr="00164695">
        <w:t>Dochód</w:t>
      </w:r>
    </w:p>
    <w:p w14:paraId="72BE3467" w14:textId="39D6BFAC" w:rsidR="008F7D17" w:rsidRPr="005F0A1A" w:rsidRDefault="008F7D17" w:rsidP="006E76C7">
      <w:pPr>
        <w:pStyle w:val="Nagwek3"/>
      </w:pPr>
      <w:r w:rsidRPr="005F0A1A">
        <w:t xml:space="preserve">§ </w:t>
      </w:r>
      <w:r w:rsidR="00463F01" w:rsidRPr="005F0A1A">
        <w:t>1</w:t>
      </w:r>
      <w:r w:rsidR="002F2490" w:rsidRPr="005F0A1A">
        <w:t>2</w:t>
      </w:r>
      <w:r w:rsidR="00B37545">
        <w:t>.</w:t>
      </w:r>
    </w:p>
    <w:p w14:paraId="05ED40BE" w14:textId="77777777" w:rsidR="008F7D17" w:rsidRPr="005F0A1A" w:rsidRDefault="008F7D17" w:rsidP="00CA38B1">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14:paraId="79D96D18" w14:textId="0DB74041" w:rsidR="00880EC1" w:rsidRPr="005F0A1A" w:rsidRDefault="008F7D17" w:rsidP="00CA38B1">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 przypadku</w:t>
      </w:r>
      <w:r w:rsidR="004F6BCF">
        <w:rPr>
          <w:rFonts w:ascii="Arial" w:hAnsi="Arial" w:cs="Arial"/>
          <w:sz w:val="22"/>
          <w:szCs w:val="22"/>
        </w:rPr>
        <w:t>,</w:t>
      </w:r>
      <w:r w:rsidRPr="005F0A1A">
        <w:rPr>
          <w:rFonts w:ascii="Arial" w:hAnsi="Arial" w:cs="Arial"/>
          <w:sz w:val="22"/>
          <w:szCs w:val="22"/>
        </w:rPr>
        <w:t xml:space="preserve">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14:paraId="253B3B24" w14:textId="300CC52A" w:rsidR="00430A36" w:rsidRPr="005F0A1A" w:rsidRDefault="005A5973" w:rsidP="00CA38B1">
      <w:pPr>
        <w:numPr>
          <w:ilvl w:val="0"/>
          <w:numId w:val="11"/>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Postanowienia</w:t>
      </w:r>
      <w:r w:rsidRPr="005F0A1A">
        <w:rPr>
          <w:rFonts w:ascii="Arial" w:hAnsi="Arial" w:cs="Arial"/>
          <w:sz w:val="22"/>
          <w:szCs w:val="22"/>
        </w:rPr>
        <w:t xml:space="preserve"> </w:t>
      </w:r>
      <w:r w:rsidR="00430A36" w:rsidRPr="005F0A1A">
        <w:rPr>
          <w:rFonts w:ascii="Arial" w:hAnsi="Arial" w:cs="Arial"/>
          <w:sz w:val="22"/>
          <w:szCs w:val="22"/>
        </w:rPr>
        <w:t xml:space="preserve">ust. 1 i 2 stosuje się do dochodów, które nie zostały przewidziane we </w:t>
      </w:r>
      <w:r w:rsidR="00C5678F" w:rsidRPr="005F0A1A">
        <w:rPr>
          <w:rFonts w:ascii="Arial" w:hAnsi="Arial" w:cs="Arial"/>
          <w:sz w:val="22"/>
          <w:szCs w:val="22"/>
        </w:rPr>
        <w:t>W</w:t>
      </w:r>
      <w:r w:rsidR="00430A36" w:rsidRPr="005F0A1A">
        <w:rPr>
          <w:rFonts w:ascii="Arial" w:hAnsi="Arial" w:cs="Arial"/>
          <w:sz w:val="22"/>
          <w:szCs w:val="22"/>
        </w:rPr>
        <w:t>niosku o</w:t>
      </w:r>
      <w:r w:rsidR="008E23F5" w:rsidRPr="005F0A1A">
        <w:rPr>
          <w:rFonts w:ascii="Arial" w:hAnsi="Arial" w:cs="Arial"/>
          <w:sz w:val="22"/>
          <w:szCs w:val="22"/>
        </w:rPr>
        <w:t> </w:t>
      </w:r>
      <w:r w:rsidR="00430A36" w:rsidRPr="005F0A1A">
        <w:rPr>
          <w:rFonts w:ascii="Arial" w:hAnsi="Arial" w:cs="Arial"/>
          <w:sz w:val="22"/>
          <w:szCs w:val="22"/>
        </w:rPr>
        <w:t>dofinansowanie</w:t>
      </w:r>
      <w:r w:rsidR="00C5678F" w:rsidRPr="005F0A1A">
        <w:rPr>
          <w:rFonts w:ascii="Arial" w:hAnsi="Arial" w:cs="Arial"/>
          <w:sz w:val="22"/>
          <w:szCs w:val="22"/>
        </w:rPr>
        <w:t xml:space="preserve"> Projektu</w:t>
      </w:r>
      <w:r w:rsidR="00430A36" w:rsidRPr="005F0A1A">
        <w:rPr>
          <w:rStyle w:val="Odwoanieprzypisudolnego"/>
          <w:rFonts w:ascii="Arial" w:hAnsi="Arial" w:cs="Arial"/>
          <w:sz w:val="22"/>
          <w:szCs w:val="22"/>
        </w:rPr>
        <w:footnoteReference w:id="34"/>
      </w:r>
      <w:r w:rsidR="000A2BA8" w:rsidRPr="000A2BA8">
        <w:rPr>
          <w:rFonts w:ascii="Arial" w:hAnsi="Arial" w:cs="Arial"/>
          <w:sz w:val="22"/>
          <w:szCs w:val="22"/>
          <w:vertAlign w:val="superscript"/>
        </w:rPr>
        <w:t>)</w:t>
      </w:r>
      <w:r w:rsidR="00A075F6" w:rsidRPr="005F0A1A">
        <w:rPr>
          <w:rFonts w:ascii="Arial" w:hAnsi="Arial" w:cs="Arial"/>
          <w:sz w:val="22"/>
          <w:szCs w:val="22"/>
        </w:rPr>
        <w:t>.</w:t>
      </w:r>
    </w:p>
    <w:p w14:paraId="6C588CA6" w14:textId="74F4A2C3" w:rsidR="008F7D17" w:rsidRPr="005F0A1A" w:rsidRDefault="008F7D17" w:rsidP="00CA38B1">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w:t>
      </w:r>
      <w:r w:rsidR="005A5973">
        <w:rPr>
          <w:rFonts w:ascii="Arial" w:hAnsi="Arial" w:cs="Arial"/>
          <w:sz w:val="22"/>
          <w:szCs w:val="22"/>
        </w:rPr>
        <w:t>postanowienia</w:t>
      </w:r>
      <w:r w:rsidR="005A5973" w:rsidRPr="005F0A1A">
        <w:rPr>
          <w:rFonts w:ascii="Arial" w:hAnsi="Arial" w:cs="Arial"/>
          <w:sz w:val="22"/>
          <w:szCs w:val="22"/>
        </w:rPr>
        <w:t xml:space="preserve"> </w:t>
      </w:r>
      <w:r w:rsidRPr="005F0A1A">
        <w:rPr>
          <w:rFonts w:ascii="Arial" w:hAnsi="Arial" w:cs="Arial"/>
          <w:sz w:val="22"/>
          <w:szCs w:val="22"/>
        </w:rPr>
        <w:t xml:space="preserve">§ </w:t>
      </w:r>
      <w:r w:rsidR="000E206A" w:rsidRPr="005F0A1A">
        <w:rPr>
          <w:rFonts w:ascii="Arial" w:hAnsi="Arial" w:cs="Arial"/>
          <w:sz w:val="22"/>
          <w:szCs w:val="22"/>
        </w:rPr>
        <w:t>14</w:t>
      </w:r>
      <w:r w:rsidRPr="005F0A1A">
        <w:rPr>
          <w:rFonts w:ascii="Arial" w:hAnsi="Arial" w:cs="Arial"/>
          <w:sz w:val="22"/>
          <w:szCs w:val="22"/>
        </w:rPr>
        <w:t>.</w:t>
      </w:r>
    </w:p>
    <w:p w14:paraId="1C189B77" w14:textId="7E83F263" w:rsidR="008F7D17" w:rsidRPr="005F0A1A" w:rsidRDefault="008F7D17" w:rsidP="006E76C7">
      <w:pPr>
        <w:pStyle w:val="Nagwek3"/>
      </w:pPr>
      <w:r w:rsidRPr="005F0A1A">
        <w:t xml:space="preserve">§ </w:t>
      </w:r>
      <w:r w:rsidR="00A40EA0" w:rsidRPr="005F0A1A">
        <w:t>1</w:t>
      </w:r>
      <w:r w:rsidR="00CE4674" w:rsidRPr="005F0A1A">
        <w:t>3</w:t>
      </w:r>
      <w:r w:rsidR="00B37545">
        <w:t>.</w:t>
      </w:r>
    </w:p>
    <w:p w14:paraId="7710F214" w14:textId="77777777" w:rsidR="008F7D17" w:rsidRPr="005F0A1A" w:rsidRDefault="008F7D17" w:rsidP="00CA38B1">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14:paraId="6023DEE7" w14:textId="12AC2E9C"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 xml:space="preserve">nieprawidłowej realizacji Projektu, w szczególności w przypadku opóźnienia w realizacji Projektu wynikającej z winy Beneficjenta, w tym opóźnień w składaniu </w:t>
      </w:r>
      <w:r w:rsidR="00B94375">
        <w:rPr>
          <w:rFonts w:ascii="Arial" w:hAnsi="Arial" w:cs="Arial"/>
          <w:sz w:val="22"/>
          <w:szCs w:val="22"/>
        </w:rPr>
        <w:t>W</w:t>
      </w:r>
      <w:r w:rsidRPr="005F0A1A">
        <w:rPr>
          <w:rFonts w:ascii="Arial" w:hAnsi="Arial" w:cs="Arial"/>
          <w:sz w:val="22"/>
          <w:szCs w:val="22"/>
        </w:rPr>
        <w:t>niosków o płatność w</w:t>
      </w:r>
      <w:r w:rsidR="008E23F5" w:rsidRPr="005F0A1A">
        <w:rPr>
          <w:rFonts w:ascii="Arial" w:hAnsi="Arial" w:cs="Arial"/>
          <w:sz w:val="22"/>
          <w:szCs w:val="22"/>
        </w:rPr>
        <w:t> </w:t>
      </w:r>
      <w:r w:rsidRPr="005F0A1A">
        <w:rPr>
          <w:rFonts w:ascii="Arial" w:hAnsi="Arial" w:cs="Arial"/>
          <w:sz w:val="22"/>
          <w:szCs w:val="22"/>
        </w:rPr>
        <w:t xml:space="preserve">stosunku do terminów przewidzianych </w:t>
      </w:r>
      <w:r w:rsidR="005B44AB">
        <w:rPr>
          <w:rFonts w:ascii="Arial" w:hAnsi="Arial" w:cs="Arial"/>
          <w:sz w:val="22"/>
          <w:szCs w:val="22"/>
        </w:rPr>
        <w:t>U</w:t>
      </w:r>
      <w:r w:rsidRPr="005F0A1A">
        <w:rPr>
          <w:rFonts w:ascii="Arial" w:hAnsi="Arial" w:cs="Arial"/>
          <w:sz w:val="22"/>
          <w:szCs w:val="22"/>
        </w:rPr>
        <w:t>mową</w:t>
      </w:r>
      <w:r w:rsidR="00E60964">
        <w:rPr>
          <w:rFonts w:ascii="Arial" w:hAnsi="Arial" w:cs="Arial"/>
          <w:sz w:val="22"/>
          <w:szCs w:val="22"/>
        </w:rPr>
        <w:t>;</w:t>
      </w:r>
    </w:p>
    <w:p w14:paraId="5B2B24A6" w14:textId="0B1843B7" w:rsidR="00CC584A" w:rsidRPr="005F0A1A" w:rsidRDefault="00CC584A" w:rsidP="00CA38B1">
      <w:pPr>
        <w:numPr>
          <w:ilvl w:val="1"/>
          <w:numId w:val="7"/>
        </w:numPr>
        <w:spacing w:before="60"/>
        <w:jc w:val="both"/>
        <w:rPr>
          <w:rFonts w:ascii="Arial" w:hAnsi="Arial" w:cs="Arial"/>
          <w:sz w:val="22"/>
          <w:szCs w:val="22"/>
        </w:rPr>
      </w:pPr>
      <w:r w:rsidRPr="005F0A1A">
        <w:rPr>
          <w:rFonts w:ascii="Arial" w:hAnsi="Arial" w:cs="Arial"/>
          <w:sz w:val="22"/>
          <w:szCs w:val="22"/>
        </w:rPr>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r w:rsidR="00E60964">
        <w:rPr>
          <w:rFonts w:ascii="Arial" w:hAnsi="Arial" w:cs="Arial"/>
          <w:sz w:val="22"/>
          <w:szCs w:val="22"/>
        </w:rPr>
        <w:t>;</w:t>
      </w:r>
    </w:p>
    <w:p w14:paraId="2129E141" w14:textId="3CEA7DC6"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utrudniania kontroli realizacji Projektu</w:t>
      </w:r>
      <w:r w:rsidR="00E60964">
        <w:rPr>
          <w:rFonts w:ascii="Arial" w:hAnsi="Arial" w:cs="Arial"/>
          <w:sz w:val="22"/>
          <w:szCs w:val="22"/>
        </w:rPr>
        <w:t>;</w:t>
      </w:r>
      <w:r w:rsidRPr="005F0A1A">
        <w:rPr>
          <w:rFonts w:ascii="Arial" w:hAnsi="Arial" w:cs="Arial"/>
          <w:sz w:val="22"/>
          <w:szCs w:val="22"/>
        </w:rPr>
        <w:t xml:space="preserve"> </w:t>
      </w:r>
    </w:p>
    <w:p w14:paraId="5EB33222" w14:textId="4C9D733D"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 xml:space="preserve">dokumentowania realizacji Projektu niezgodnie z postanowieniami </w:t>
      </w:r>
      <w:r w:rsidR="005B44AB">
        <w:rPr>
          <w:rFonts w:ascii="Arial" w:hAnsi="Arial" w:cs="Arial"/>
          <w:sz w:val="22"/>
          <w:szCs w:val="22"/>
        </w:rPr>
        <w:t>U</w:t>
      </w:r>
      <w:r w:rsidRPr="005F0A1A">
        <w:rPr>
          <w:rFonts w:ascii="Arial" w:hAnsi="Arial" w:cs="Arial"/>
          <w:sz w:val="22"/>
          <w:szCs w:val="22"/>
        </w:rPr>
        <w:t>mowy</w:t>
      </w:r>
      <w:r w:rsidR="00E60964">
        <w:rPr>
          <w:rFonts w:ascii="Arial" w:hAnsi="Arial" w:cs="Arial"/>
          <w:sz w:val="22"/>
          <w:szCs w:val="22"/>
        </w:rPr>
        <w:t>;</w:t>
      </w:r>
    </w:p>
    <w:p w14:paraId="1B97330C" w14:textId="77777777"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lastRenderedPageBreak/>
        <w:t xml:space="preserve">na wniosek instytucji kontrolnych. </w:t>
      </w:r>
    </w:p>
    <w:p w14:paraId="128E0E08" w14:textId="77777777" w:rsidR="008F7D17" w:rsidRPr="005F0A1A" w:rsidRDefault="008F7D17" w:rsidP="00CA38B1">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14:paraId="6EBD04FF" w14:textId="77777777" w:rsidR="008F7D17" w:rsidRDefault="008F7D17" w:rsidP="00CA38B1">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14:paraId="02049D02" w14:textId="77777777" w:rsidR="000B2901" w:rsidRDefault="000B2901" w:rsidP="00377828">
      <w:pPr>
        <w:pStyle w:val="Nagwek2"/>
      </w:pPr>
    </w:p>
    <w:p w14:paraId="64759E66" w14:textId="5AEE461D" w:rsidR="00D71723" w:rsidRPr="00164695" w:rsidRDefault="00D71723" w:rsidP="00377828">
      <w:pPr>
        <w:pStyle w:val="Nagwek2"/>
      </w:pPr>
      <w:r w:rsidRPr="00164695">
        <w:t>Nieprawidłowości i zwrot środków</w:t>
      </w:r>
    </w:p>
    <w:p w14:paraId="0F4AA153" w14:textId="26F6B60E" w:rsidR="008F7D17" w:rsidRPr="005F0A1A" w:rsidRDefault="008F7D17" w:rsidP="006E76C7">
      <w:pPr>
        <w:pStyle w:val="Nagwek3"/>
      </w:pPr>
      <w:r w:rsidRPr="005F0A1A">
        <w:t xml:space="preserve">§ </w:t>
      </w:r>
      <w:r w:rsidR="00A40EA0" w:rsidRPr="005F0A1A">
        <w:t>1</w:t>
      </w:r>
      <w:r w:rsidR="00CE4674" w:rsidRPr="005F0A1A">
        <w:t>4</w:t>
      </w:r>
      <w:r w:rsidR="00B37545">
        <w:t>.</w:t>
      </w:r>
    </w:p>
    <w:p w14:paraId="3D1BA0B4" w14:textId="6BF85DB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Jeżeli na podstawie </w:t>
      </w:r>
      <w:r w:rsidR="00B94375">
        <w:rPr>
          <w:rFonts w:ascii="Arial" w:hAnsi="Arial" w:cs="Arial"/>
          <w:sz w:val="22"/>
          <w:szCs w:val="22"/>
        </w:rPr>
        <w:t>W</w:t>
      </w:r>
      <w:r w:rsidRPr="005F0A1A">
        <w:rPr>
          <w:rFonts w:ascii="Arial" w:hAnsi="Arial" w:cs="Arial"/>
          <w:sz w:val="22"/>
          <w:szCs w:val="22"/>
        </w:rPr>
        <w:t>niosków o płatność lub czynności kontrolnych uprawnionych organów zostanie stwierdzone, że dofinansowanie jest przez Beneficjenta:</w:t>
      </w:r>
    </w:p>
    <w:p w14:paraId="67F0F207" w14:textId="0091784B" w:rsidR="008F7D17" w:rsidRPr="005F0A1A" w:rsidRDefault="008F7D17" w:rsidP="00CA38B1">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r w:rsidR="00E60964">
        <w:rPr>
          <w:rFonts w:ascii="Arial" w:hAnsi="Arial" w:cs="Arial"/>
          <w:sz w:val="22"/>
          <w:szCs w:val="22"/>
        </w:rPr>
        <w:t>;</w:t>
      </w:r>
    </w:p>
    <w:p w14:paraId="2181F22D" w14:textId="67C078D6" w:rsidR="008F7D17" w:rsidRPr="005F0A1A" w:rsidRDefault="008F7D17" w:rsidP="00CA38B1">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r w:rsidR="00E60964">
        <w:rPr>
          <w:rFonts w:ascii="Arial" w:hAnsi="Arial" w:cs="Arial"/>
          <w:sz w:val="22"/>
          <w:szCs w:val="22"/>
        </w:rPr>
        <w:t>;</w:t>
      </w:r>
    </w:p>
    <w:p w14:paraId="113476F3" w14:textId="77777777" w:rsidR="008F7D17" w:rsidRPr="005F0A1A" w:rsidRDefault="008F7D17" w:rsidP="00CA38B1">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14:paraId="24C41083" w14:textId="77777777" w:rsidR="00880EC1" w:rsidRPr="005F0A1A" w:rsidRDefault="00430A36" w:rsidP="00CA38B1">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14:paraId="10BA28F7" w14:textId="7777777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14:paraId="50C2481F" w14:textId="77777777" w:rsidR="00880EC1" w:rsidRPr="005F0A1A" w:rsidRDefault="00FE23C0" w:rsidP="00CA38B1">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wezwaniu</w:t>
      </w:r>
      <w:r w:rsidRPr="005F0A1A">
        <w:rPr>
          <w:rFonts w:ascii="Arial" w:hAnsi="Arial" w:cs="Arial"/>
          <w:sz w:val="22"/>
          <w:szCs w:val="22"/>
        </w:rPr>
        <w:t xml:space="preserve">, albo wyraża, z wykorzystaniem SL2014, zgodę na pomniejszenie wypłaty kolejnej należnej mu transzy dofinansowania. </w:t>
      </w:r>
    </w:p>
    <w:p w14:paraId="4855B689" w14:textId="7107C6F6"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14:paraId="1B48877B" w14:textId="7777777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14:paraId="488227C4" w14:textId="3E847C60" w:rsidR="00FE23C0" w:rsidRPr="005F0A1A" w:rsidRDefault="00FE23C0" w:rsidP="00CA38B1">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 xml:space="preserve">14 czerwca 1960 r. </w:t>
      </w:r>
      <w:r w:rsidR="00F7758C">
        <w:rPr>
          <w:rFonts w:ascii="Arial" w:hAnsi="Arial" w:cs="Arial"/>
          <w:sz w:val="22"/>
          <w:szCs w:val="22"/>
        </w:rPr>
        <w:t xml:space="preserve">- </w:t>
      </w:r>
      <w:r w:rsidRPr="005F0A1A">
        <w:rPr>
          <w:rFonts w:ascii="Arial" w:hAnsi="Arial" w:cs="Arial"/>
          <w:sz w:val="22"/>
          <w:szCs w:val="22"/>
        </w:rPr>
        <w:t xml:space="preserve">Kodeks postępowania administracyjnego (Dz. U. z </w:t>
      </w:r>
      <w:r w:rsidR="00BA5A4A" w:rsidRPr="005F0A1A">
        <w:rPr>
          <w:rFonts w:ascii="Arial" w:hAnsi="Arial" w:cs="Arial"/>
          <w:sz w:val="22"/>
          <w:szCs w:val="22"/>
        </w:rPr>
        <w:t>20</w:t>
      </w:r>
      <w:r w:rsidR="00BA5A4A">
        <w:rPr>
          <w:rFonts w:ascii="Arial" w:hAnsi="Arial" w:cs="Arial"/>
          <w:sz w:val="22"/>
          <w:szCs w:val="22"/>
        </w:rPr>
        <w:t>2</w:t>
      </w:r>
      <w:r w:rsidR="00AC1123">
        <w:rPr>
          <w:rFonts w:ascii="Arial" w:hAnsi="Arial" w:cs="Arial"/>
          <w:sz w:val="22"/>
          <w:szCs w:val="22"/>
        </w:rPr>
        <w:t>1</w:t>
      </w:r>
      <w:r w:rsidR="00BA5A4A" w:rsidRPr="005F0A1A">
        <w:rPr>
          <w:rFonts w:ascii="Arial" w:hAnsi="Arial" w:cs="Arial"/>
          <w:sz w:val="22"/>
          <w:szCs w:val="22"/>
        </w:rPr>
        <w:t xml:space="preserve"> </w:t>
      </w:r>
      <w:r w:rsidRPr="005F0A1A">
        <w:rPr>
          <w:rFonts w:ascii="Arial" w:hAnsi="Arial" w:cs="Arial"/>
          <w:sz w:val="22"/>
          <w:szCs w:val="22"/>
        </w:rPr>
        <w:t xml:space="preserve">r. poz. </w:t>
      </w:r>
      <w:r w:rsidR="00AC1123">
        <w:rPr>
          <w:rFonts w:ascii="Arial" w:hAnsi="Arial" w:cs="Arial"/>
          <w:sz w:val="22"/>
          <w:szCs w:val="22"/>
        </w:rPr>
        <w:t>735</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14:paraId="443C58E1" w14:textId="77777777" w:rsidR="00FE23C0" w:rsidRPr="005F0A1A" w:rsidRDefault="00FE23C0" w:rsidP="00CA38B1">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14:paraId="5A2A7EF0" w14:textId="77777777" w:rsidR="008F7D17"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14:paraId="2B5496CE" w14:textId="77777777" w:rsidR="00876AEA" w:rsidRPr="00876AEA" w:rsidRDefault="00876AEA" w:rsidP="00CA38B1">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Jeżeli zostanie stwierdzone, że </w:t>
      </w:r>
      <w:r>
        <w:rPr>
          <w:rFonts w:ascii="Arial" w:hAnsi="Arial" w:cs="Arial"/>
          <w:sz w:val="22"/>
          <w:szCs w:val="22"/>
        </w:rPr>
        <w:t>Partner będący państwową jednostką budżetową</w:t>
      </w:r>
      <w:r w:rsidRPr="00876AEA">
        <w:rPr>
          <w:rFonts w:ascii="Arial" w:hAnsi="Arial" w:cs="Arial"/>
          <w:sz w:val="22"/>
          <w:szCs w:val="22"/>
        </w:rPr>
        <w:t xml:space="preserve">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r w:rsidR="00BC4E10">
        <w:rPr>
          <w:rStyle w:val="Odwoanieprzypisudolnego"/>
          <w:rFonts w:ascii="Arial" w:hAnsi="Arial" w:cs="Arial"/>
          <w:sz w:val="22"/>
          <w:szCs w:val="22"/>
        </w:rPr>
        <w:footnoteReference w:id="35"/>
      </w:r>
      <w:r w:rsidR="00BC4E10" w:rsidRPr="00BC4E10">
        <w:rPr>
          <w:rFonts w:ascii="Arial" w:hAnsi="Arial" w:cs="Arial"/>
          <w:sz w:val="22"/>
          <w:szCs w:val="22"/>
          <w:vertAlign w:val="superscript"/>
        </w:rPr>
        <w:t>)</w:t>
      </w:r>
      <w:r w:rsidR="00580F00">
        <w:rPr>
          <w:rFonts w:ascii="Arial" w:hAnsi="Arial" w:cs="Arial"/>
          <w:sz w:val="22"/>
          <w:szCs w:val="22"/>
        </w:rPr>
        <w:t>.</w:t>
      </w:r>
    </w:p>
    <w:p w14:paraId="672A199A" w14:textId="107347DC" w:rsidR="00876AEA" w:rsidRPr="00876AEA" w:rsidRDefault="00876AEA" w:rsidP="00CA38B1">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Instytucja Pośrednicząca  może wystąpić do dysponenta właściwej części budżetowej z wnioskiem o zablokowanie dofinansowania dla </w:t>
      </w:r>
      <w:r w:rsidR="00630CAF">
        <w:rPr>
          <w:rFonts w:ascii="Arial" w:hAnsi="Arial" w:cs="Arial"/>
          <w:sz w:val="22"/>
          <w:szCs w:val="22"/>
        </w:rPr>
        <w:t>Partnera będącego państwową jednostką budżetową</w:t>
      </w:r>
      <w:r w:rsidRPr="00876AEA">
        <w:rPr>
          <w:rFonts w:ascii="Arial" w:hAnsi="Arial" w:cs="Arial"/>
          <w:sz w:val="22"/>
          <w:szCs w:val="22"/>
        </w:rPr>
        <w:t xml:space="preserve">, zgodnie z art. 177 ustawy </w:t>
      </w:r>
      <w:r w:rsidR="00451F47" w:rsidRPr="005F0A1A">
        <w:rPr>
          <w:rFonts w:ascii="Arial" w:hAnsi="Arial" w:cs="Arial"/>
          <w:sz w:val="22"/>
          <w:szCs w:val="22"/>
        </w:rPr>
        <w:t xml:space="preserve">z dnia 27 sierpnia 2009 r. </w:t>
      </w:r>
      <w:r w:rsidRPr="00876AEA">
        <w:rPr>
          <w:rFonts w:ascii="Arial" w:hAnsi="Arial" w:cs="Arial"/>
          <w:sz w:val="22"/>
          <w:szCs w:val="22"/>
        </w:rPr>
        <w:t xml:space="preserve">o finansach publicznych, w szczególności w przypadku realizacji Projektu niezgodnie z </w:t>
      </w:r>
      <w:r w:rsidR="00630CAF">
        <w:rPr>
          <w:rFonts w:ascii="Arial" w:hAnsi="Arial" w:cs="Arial"/>
          <w:sz w:val="22"/>
          <w:szCs w:val="22"/>
        </w:rPr>
        <w:t>Umową</w:t>
      </w:r>
      <w:r w:rsidRPr="00876AEA">
        <w:rPr>
          <w:rFonts w:ascii="Arial" w:hAnsi="Arial" w:cs="Arial"/>
          <w:sz w:val="22"/>
          <w:szCs w:val="22"/>
        </w:rPr>
        <w:t xml:space="preserve">, a także w przypadku zaistnienia opóźnień lub braku postępów w realizacji Projektu oraz w przypadku niewywiązywania się z obowiązków określonych w </w:t>
      </w:r>
      <w:r w:rsidR="00630CAF">
        <w:rPr>
          <w:rFonts w:ascii="Arial" w:hAnsi="Arial" w:cs="Arial"/>
          <w:sz w:val="22"/>
          <w:szCs w:val="22"/>
        </w:rPr>
        <w:t>Umowie</w:t>
      </w:r>
      <w:r w:rsidR="00BC4E10">
        <w:rPr>
          <w:rStyle w:val="Odwoanieprzypisudolnego"/>
          <w:rFonts w:ascii="Arial" w:hAnsi="Arial" w:cs="Arial"/>
          <w:sz w:val="22"/>
          <w:szCs w:val="22"/>
        </w:rPr>
        <w:footnoteReference w:id="36"/>
      </w:r>
      <w:r w:rsidR="00BC4E10" w:rsidRPr="00BC4E10">
        <w:rPr>
          <w:rFonts w:ascii="Arial" w:hAnsi="Arial" w:cs="Arial"/>
          <w:sz w:val="22"/>
          <w:szCs w:val="22"/>
          <w:vertAlign w:val="superscript"/>
        </w:rPr>
        <w:t>)</w:t>
      </w:r>
      <w:r w:rsidR="00580F00">
        <w:rPr>
          <w:rFonts w:ascii="Arial" w:hAnsi="Arial" w:cs="Arial"/>
          <w:sz w:val="22"/>
          <w:szCs w:val="22"/>
        </w:rPr>
        <w:t>.</w:t>
      </w:r>
    </w:p>
    <w:p w14:paraId="09B1B622" w14:textId="61B2F4C0" w:rsidR="008F7D17" w:rsidRPr="005F0A1A" w:rsidRDefault="008F7D17" w:rsidP="006E76C7">
      <w:pPr>
        <w:pStyle w:val="Nagwek3"/>
      </w:pPr>
      <w:r w:rsidRPr="005F0A1A">
        <w:lastRenderedPageBreak/>
        <w:t xml:space="preserve">§ </w:t>
      </w:r>
      <w:r w:rsidR="00730C31" w:rsidRPr="005F0A1A">
        <w:t>1</w:t>
      </w:r>
      <w:r w:rsidR="005F0A1A">
        <w:t>5</w:t>
      </w:r>
      <w:r w:rsidR="00B37545">
        <w:t>.</w:t>
      </w:r>
    </w:p>
    <w:p w14:paraId="01A4E64F" w14:textId="77777777" w:rsidR="0025391D" w:rsidRPr="00C20AE5" w:rsidRDefault="008F7D17" w:rsidP="00CA38B1">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C85AFF">
        <w:rPr>
          <w:rFonts w:ascii="Arial" w:hAnsi="Arial" w:cs="Arial"/>
          <w:sz w:val="22"/>
          <w:szCs w:val="22"/>
        </w:rPr>
        <w:t>,</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 xml:space="preserve">Zmiana, o której mowa w zdaniu pierwszym, nie wymaga formy aneksu do </w:t>
      </w:r>
      <w:r w:rsidR="005B44AB">
        <w:rPr>
          <w:rFonts w:ascii="Arial" w:hAnsi="Arial" w:cs="Arial"/>
          <w:sz w:val="22"/>
          <w:szCs w:val="22"/>
        </w:rPr>
        <w:t>U</w:t>
      </w:r>
      <w:r w:rsidRPr="005F0A1A">
        <w:rPr>
          <w:rFonts w:ascii="Arial" w:hAnsi="Arial" w:cs="Arial"/>
          <w:sz w:val="22"/>
          <w:szCs w:val="22"/>
        </w:rPr>
        <w:t>mowy.</w:t>
      </w:r>
    </w:p>
    <w:p w14:paraId="2E2421C4" w14:textId="77777777" w:rsidR="00430A36" w:rsidRPr="005F0A1A" w:rsidRDefault="00430A36" w:rsidP="00CA38B1">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14:paraId="3B303778" w14:textId="29645666" w:rsidR="009B4F26" w:rsidRPr="005F0A1A" w:rsidRDefault="008F7D17" w:rsidP="006E76C7">
      <w:pPr>
        <w:pStyle w:val="Nagwek3"/>
      </w:pPr>
      <w:r w:rsidRPr="005F0A1A">
        <w:t xml:space="preserve">§ </w:t>
      </w:r>
      <w:r w:rsidR="00752201" w:rsidRPr="005F0A1A">
        <w:t>1</w:t>
      </w:r>
      <w:r w:rsidR="00FE15BB" w:rsidRPr="005F0A1A">
        <w:t>6</w:t>
      </w:r>
      <w:r w:rsidR="00B37545">
        <w:t>.</w:t>
      </w:r>
    </w:p>
    <w:p w14:paraId="43CCBEB6" w14:textId="1C1ADF0B" w:rsidR="003668F3" w:rsidRPr="005F0A1A" w:rsidRDefault="00B52CF7" w:rsidP="00CA38B1">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Inwestycje w infrastrukturę, w ramach cross-financingu, są finansowane wyłącznie, jeżeli zostanie zagwarantowana trwałość inwestycji z EFS zgodnie z zapisami art. 71 </w:t>
      </w:r>
      <w:r w:rsidR="006C7E02">
        <w:rPr>
          <w:rFonts w:ascii="Arial" w:hAnsi="Arial" w:cs="Arial"/>
          <w:sz w:val="22"/>
          <w:szCs w:val="22"/>
        </w:rPr>
        <w:t>R</w:t>
      </w:r>
      <w:r w:rsidRPr="005F0A1A">
        <w:rPr>
          <w:rFonts w:ascii="Arial" w:hAnsi="Arial" w:cs="Arial"/>
          <w:sz w:val="22"/>
          <w:szCs w:val="22"/>
        </w:rPr>
        <w:t>ozporządzenia 1303/2013.</w:t>
      </w:r>
      <w:r w:rsidR="00F60BB1" w:rsidRPr="005F0A1A">
        <w:rPr>
          <w:rFonts w:ascii="Arial" w:hAnsi="Arial" w:cs="Arial"/>
          <w:sz w:val="22"/>
          <w:szCs w:val="22"/>
        </w:rPr>
        <w:t xml:space="preserve"> Trwałość P</w:t>
      </w:r>
      <w:r w:rsidRPr="005F0A1A">
        <w:rPr>
          <w:rFonts w:ascii="Arial" w:hAnsi="Arial" w:cs="Arial"/>
          <w:sz w:val="22"/>
          <w:szCs w:val="22"/>
        </w:rPr>
        <w:t xml:space="preserve">rojektu musi być zachowana przez okres 5 lat </w:t>
      </w:r>
      <w:r w:rsidR="006C7E02" w:rsidRPr="006C7E02">
        <w:rPr>
          <w:rFonts w:ascii="Arial" w:hAnsi="Arial" w:cs="Arial"/>
          <w:bCs/>
          <w:sz w:val="22"/>
          <w:szCs w:val="22"/>
        </w:rPr>
        <w:t xml:space="preserve">(3 lat w przypadku MŚP – w odniesieniu do projektów, z którymi związany jest wymóg utrzymania inwestycji lub miejsc pracy) </w:t>
      </w:r>
      <w:r w:rsidRPr="005F0A1A">
        <w:rPr>
          <w:rFonts w:ascii="Arial" w:hAnsi="Arial" w:cs="Arial"/>
          <w:sz w:val="22"/>
          <w:szCs w:val="22"/>
        </w:rPr>
        <w:t>od daty płatności końcowej na rzecz Wnioskodawcy, który otrzymał wsparcie</w:t>
      </w:r>
      <w:r w:rsidRPr="00E85AD0">
        <w:rPr>
          <w:rFonts w:ascii="Arial" w:hAnsi="Arial" w:cs="Arial"/>
          <w:sz w:val="22"/>
          <w:szCs w:val="22"/>
          <w:vertAlign w:val="superscript"/>
        </w:rPr>
        <w:footnoteReference w:id="37"/>
      </w:r>
      <w:r w:rsidRPr="00E85AD0">
        <w:rPr>
          <w:rFonts w:ascii="Arial" w:hAnsi="Arial" w:cs="Arial"/>
          <w:sz w:val="22"/>
          <w:szCs w:val="22"/>
          <w:vertAlign w:val="superscript"/>
        </w:rPr>
        <w:t>)</w:t>
      </w:r>
      <w:r w:rsidRPr="005F0A1A">
        <w:rPr>
          <w:rFonts w:ascii="Arial" w:hAnsi="Arial" w:cs="Arial"/>
          <w:sz w:val="22"/>
          <w:szCs w:val="22"/>
        </w:rPr>
        <w:t>.</w:t>
      </w:r>
      <w:r w:rsidR="00730071">
        <w:rPr>
          <w:rFonts w:ascii="Arial" w:hAnsi="Arial" w:cs="Arial"/>
          <w:sz w:val="22"/>
          <w:szCs w:val="22"/>
        </w:rPr>
        <w:t xml:space="preserve"> </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14:paraId="20BD329F" w14:textId="77777777" w:rsidR="00B405E9" w:rsidRPr="005F0A1A" w:rsidRDefault="008F7D17" w:rsidP="00CA38B1">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14:paraId="154BC3D3" w14:textId="77777777" w:rsidR="008F7D17" w:rsidRDefault="008F7D17" w:rsidP="00CA38B1">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14:paraId="02099F7B" w14:textId="77777777" w:rsidR="000B2901" w:rsidRDefault="000B2901" w:rsidP="00377828">
      <w:pPr>
        <w:pStyle w:val="Nagwek2"/>
      </w:pPr>
    </w:p>
    <w:p w14:paraId="16A422C3" w14:textId="35F48E73" w:rsidR="008F7D17" w:rsidRPr="005F0A1A" w:rsidRDefault="008F7D17" w:rsidP="00377828">
      <w:pPr>
        <w:pStyle w:val="Nagwek2"/>
      </w:pPr>
      <w:r w:rsidRPr="005F0A1A">
        <w:t xml:space="preserve">Zabezpieczenie </w:t>
      </w:r>
      <w:r w:rsidR="001B5360" w:rsidRPr="005F0A1A">
        <w:t>prawidłowej realizacji Projektu</w:t>
      </w:r>
      <w:r w:rsidR="00133DCC" w:rsidRPr="005F0A1A">
        <w:t xml:space="preserve"> </w:t>
      </w:r>
    </w:p>
    <w:p w14:paraId="31D653A7" w14:textId="09534912" w:rsidR="008F7D17" w:rsidRPr="005F0A1A" w:rsidRDefault="008F7D17" w:rsidP="006E76C7">
      <w:pPr>
        <w:pStyle w:val="Nagwek3"/>
        <w:rPr>
          <w:vertAlign w:val="superscript"/>
        </w:rPr>
      </w:pPr>
      <w:r w:rsidRPr="005F0A1A">
        <w:t>§ 1</w:t>
      </w:r>
      <w:r w:rsidR="00133DCC" w:rsidRPr="005F0A1A">
        <w:t>7</w:t>
      </w:r>
      <w:r w:rsidR="00B37545">
        <w:t>.</w:t>
      </w:r>
      <w:r w:rsidRPr="005F0A1A">
        <w:rPr>
          <w:vertAlign w:val="superscript"/>
        </w:rPr>
        <w:footnoteReference w:id="38"/>
      </w:r>
      <w:r w:rsidRPr="005F0A1A">
        <w:rPr>
          <w:vertAlign w:val="superscript"/>
        </w:rPr>
        <w:t>)</w:t>
      </w:r>
      <w:r w:rsidR="00133DCC" w:rsidRPr="005F0A1A">
        <w:rPr>
          <w:vertAlign w:val="superscript"/>
        </w:rPr>
        <w:t xml:space="preserve">         </w:t>
      </w:r>
    </w:p>
    <w:p w14:paraId="06540C15" w14:textId="77777777" w:rsidR="003533F4" w:rsidRPr="005F0A1A"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t xml:space="preserve">Zabezpieczeniem prawidłowej realizacji </w:t>
      </w:r>
      <w:r w:rsidR="000E66AA">
        <w:rPr>
          <w:rFonts w:ascii="Arial" w:hAnsi="Arial" w:cs="Arial"/>
          <w:sz w:val="22"/>
          <w:szCs w:val="22"/>
        </w:rPr>
        <w:t>U</w:t>
      </w:r>
      <w:r w:rsidRPr="005F0A1A">
        <w:rPr>
          <w:rFonts w:ascii="Arial" w:hAnsi="Arial" w:cs="Arial"/>
          <w:sz w:val="22"/>
          <w:szCs w:val="22"/>
        </w:rPr>
        <w:t>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A025B2">
        <w:rPr>
          <w:rFonts w:ascii="Arial" w:hAnsi="Arial" w:cs="Arial"/>
          <w:sz w:val="22"/>
          <w:szCs w:val="22"/>
          <w:vertAlign w:val="superscript"/>
        </w:rPr>
        <w:footnoteReference w:id="39"/>
      </w:r>
      <w:r w:rsidRPr="00A025B2">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A025B2">
        <w:rPr>
          <w:rFonts w:ascii="Arial" w:hAnsi="Arial" w:cs="Arial"/>
          <w:sz w:val="22"/>
          <w:szCs w:val="22"/>
          <w:vertAlign w:val="superscript"/>
        </w:rPr>
        <w:footnoteReference w:id="40"/>
      </w:r>
      <w:r w:rsidRPr="00A025B2">
        <w:rPr>
          <w:rFonts w:ascii="Arial" w:hAnsi="Arial" w:cs="Arial"/>
          <w:sz w:val="22"/>
          <w:szCs w:val="22"/>
          <w:vertAlign w:val="superscript"/>
        </w:rPr>
        <w:t>)</w:t>
      </w:r>
      <w:r w:rsidRPr="005F0A1A">
        <w:rPr>
          <w:rFonts w:ascii="Arial" w:hAnsi="Arial" w:cs="Arial"/>
          <w:sz w:val="22"/>
          <w:szCs w:val="22"/>
        </w:rPr>
        <w:t>.</w:t>
      </w:r>
    </w:p>
    <w:p w14:paraId="61603002" w14:textId="7BED6A52" w:rsidR="003533F4" w:rsidRPr="005F0A1A"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t xml:space="preserve">Zwrot dokumentu stanowiącego zabezpieczenie </w:t>
      </w:r>
      <w:r w:rsidR="000E66AA">
        <w:rPr>
          <w:rFonts w:ascii="Arial" w:hAnsi="Arial" w:cs="Arial"/>
          <w:sz w:val="22"/>
          <w:szCs w:val="22"/>
        </w:rPr>
        <w:t>U</w:t>
      </w:r>
      <w:r w:rsidRPr="005F0A1A">
        <w:rPr>
          <w:rFonts w:ascii="Arial" w:hAnsi="Arial" w:cs="Arial"/>
          <w:sz w:val="22"/>
          <w:szCs w:val="22"/>
        </w:rPr>
        <w:t>mowy następuje na pisemny wniosek Beneficjenta po ostatecznym rozl</w:t>
      </w:r>
      <w:r w:rsidR="007B2AF3" w:rsidRPr="005F0A1A">
        <w:rPr>
          <w:rFonts w:ascii="Arial" w:hAnsi="Arial" w:cs="Arial"/>
          <w:sz w:val="22"/>
          <w:szCs w:val="22"/>
        </w:rPr>
        <w:t xml:space="preserve">iczeniu </w:t>
      </w:r>
      <w:r w:rsidR="000E66AA">
        <w:rPr>
          <w:rFonts w:ascii="Arial" w:hAnsi="Arial" w:cs="Arial"/>
          <w:sz w:val="22"/>
          <w:szCs w:val="22"/>
        </w:rPr>
        <w:t>U</w:t>
      </w:r>
      <w:r w:rsidR="00F3344E">
        <w:rPr>
          <w:rFonts w:ascii="Arial" w:hAnsi="Arial" w:cs="Arial"/>
          <w:sz w:val="22"/>
          <w:szCs w:val="22"/>
        </w:rPr>
        <w:t>mowy</w:t>
      </w:r>
      <w:r w:rsidRPr="005F0A1A">
        <w:rPr>
          <w:rFonts w:ascii="Arial" w:hAnsi="Arial" w:cs="Arial"/>
          <w:sz w:val="22"/>
          <w:szCs w:val="22"/>
        </w:rPr>
        <w:t xml:space="preserve">, tj. po zatwierdzeniu końcowego </w:t>
      </w:r>
      <w:r w:rsidR="00B94375">
        <w:rPr>
          <w:rFonts w:ascii="Arial" w:hAnsi="Arial" w:cs="Arial"/>
          <w:sz w:val="22"/>
          <w:szCs w:val="22"/>
        </w:rPr>
        <w:t>W</w:t>
      </w:r>
      <w:r w:rsidRPr="005F0A1A">
        <w:rPr>
          <w:rFonts w:ascii="Arial" w:hAnsi="Arial" w:cs="Arial"/>
          <w:sz w:val="22"/>
          <w:szCs w:val="22"/>
        </w:rPr>
        <w:t xml:space="preserve">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14:paraId="421EA746" w14:textId="77777777" w:rsidR="003533F4" w:rsidRPr="005F0A1A"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0E66AA">
        <w:rPr>
          <w:rFonts w:ascii="Arial" w:hAnsi="Arial" w:cs="Arial"/>
          <w:sz w:val="22"/>
          <w:szCs w:val="22"/>
        </w:rPr>
        <w:t>U</w:t>
      </w:r>
      <w:r w:rsidRPr="005F0A1A">
        <w:rPr>
          <w:rFonts w:ascii="Arial" w:hAnsi="Arial" w:cs="Arial"/>
          <w:sz w:val="22"/>
          <w:szCs w:val="22"/>
        </w:rPr>
        <w:t>mowy może nastąpić po zakończeniu postępowania i, jeśli takie było jego ustalenie, odzyskaniu środków.</w:t>
      </w:r>
    </w:p>
    <w:p w14:paraId="2D040D82" w14:textId="5507EF2B" w:rsidR="003533F4"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t>W przypadku</w:t>
      </w:r>
      <w:r w:rsidR="006766EF">
        <w:rPr>
          <w:rFonts w:ascii="Arial" w:hAnsi="Arial" w:cs="Arial"/>
          <w:sz w:val="22"/>
          <w:szCs w:val="22"/>
        </w:rPr>
        <w:t>,</w:t>
      </w:r>
      <w:r w:rsidRPr="005F0A1A">
        <w:rPr>
          <w:rFonts w:ascii="Arial" w:hAnsi="Arial" w:cs="Arial"/>
          <w:sz w:val="22"/>
          <w:szCs w:val="22"/>
        </w:rPr>
        <w:t xml:space="preserve">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14:paraId="35AB452D" w14:textId="77777777" w:rsidR="000B2901" w:rsidRDefault="000B2901" w:rsidP="00377828">
      <w:pPr>
        <w:pStyle w:val="Nagwek2"/>
      </w:pPr>
    </w:p>
    <w:p w14:paraId="0F870F58" w14:textId="4D439B57" w:rsidR="008800A7" w:rsidRPr="005F0A1A" w:rsidRDefault="008800A7" w:rsidP="00377828">
      <w:pPr>
        <w:pStyle w:val="Nagwek2"/>
      </w:pPr>
      <w:r w:rsidRPr="005F0A1A">
        <w:t>Zasady wykorzystywania systemu teleinformatycznego</w:t>
      </w:r>
      <w:r w:rsidR="00C27EFD" w:rsidRPr="005F0A1A">
        <w:t xml:space="preserve"> </w:t>
      </w:r>
    </w:p>
    <w:p w14:paraId="4B6451A6" w14:textId="5B26EBFD" w:rsidR="00283154" w:rsidRPr="005F0A1A" w:rsidRDefault="008800A7" w:rsidP="006E76C7">
      <w:pPr>
        <w:pStyle w:val="Nagwek3"/>
      </w:pPr>
      <w:r w:rsidRPr="005F0A1A">
        <w:t>§ 1</w:t>
      </w:r>
      <w:r w:rsidR="00C27EFD" w:rsidRPr="005F0A1A">
        <w:t>8</w:t>
      </w:r>
      <w:r w:rsidR="00B37545">
        <w:t>.</w:t>
      </w:r>
    </w:p>
    <w:p w14:paraId="629D2D5C" w14:textId="77777777" w:rsidR="008800A7" w:rsidRPr="005F0A1A" w:rsidRDefault="008800A7" w:rsidP="00CA38B1">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14:paraId="42E21D61" w14:textId="10D321C5" w:rsidR="008800A7" w:rsidRPr="005F0A1A" w:rsidRDefault="006026BD" w:rsidP="00CA38B1">
      <w:pPr>
        <w:numPr>
          <w:ilvl w:val="1"/>
          <w:numId w:val="31"/>
        </w:numPr>
        <w:tabs>
          <w:tab w:val="left" w:pos="357"/>
        </w:tabs>
        <w:spacing w:before="60"/>
        <w:jc w:val="both"/>
        <w:rPr>
          <w:rFonts w:ascii="Arial" w:hAnsi="Arial" w:cs="Arial"/>
          <w:sz w:val="22"/>
          <w:szCs w:val="22"/>
        </w:rPr>
      </w:pPr>
      <w:r>
        <w:rPr>
          <w:rFonts w:ascii="Arial" w:hAnsi="Arial" w:cs="Arial"/>
          <w:sz w:val="22"/>
          <w:szCs w:val="22"/>
        </w:rPr>
        <w:t>W</w:t>
      </w:r>
      <w:r w:rsidR="008800A7" w:rsidRPr="005F0A1A">
        <w:rPr>
          <w:rFonts w:ascii="Arial" w:hAnsi="Arial" w:cs="Arial"/>
          <w:sz w:val="22"/>
          <w:szCs w:val="22"/>
        </w:rPr>
        <w:t>niosków</w:t>
      </w:r>
      <w:r w:rsidR="00955574" w:rsidRPr="005F0A1A">
        <w:rPr>
          <w:rFonts w:ascii="Arial" w:hAnsi="Arial" w:cs="Arial"/>
          <w:sz w:val="22"/>
          <w:szCs w:val="22"/>
        </w:rPr>
        <w:t xml:space="preserve"> o płatność</w:t>
      </w:r>
      <w:r w:rsidR="008800A7" w:rsidRPr="005F0A1A">
        <w:rPr>
          <w:rFonts w:ascii="Arial" w:hAnsi="Arial" w:cs="Arial"/>
          <w:sz w:val="22"/>
          <w:szCs w:val="22"/>
        </w:rPr>
        <w:t>;</w:t>
      </w:r>
    </w:p>
    <w:p w14:paraId="778DEED9" w14:textId="71DD7716" w:rsidR="008800A7" w:rsidRPr="005F0A1A" w:rsidRDefault="008800A7"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 xml:space="preserve">dokumentów potwierdzających kwalifikowalność wydatków ponoszonych w ramach Projektu i wykazywanych we </w:t>
      </w:r>
      <w:r w:rsidR="006026BD">
        <w:rPr>
          <w:rFonts w:ascii="Arial" w:hAnsi="Arial" w:cs="Arial"/>
          <w:sz w:val="22"/>
          <w:szCs w:val="22"/>
        </w:rPr>
        <w:t>W</w:t>
      </w:r>
      <w:r w:rsidRPr="005F0A1A">
        <w:rPr>
          <w:rFonts w:ascii="Arial" w:hAnsi="Arial" w:cs="Arial"/>
          <w:sz w:val="22"/>
          <w:szCs w:val="22"/>
        </w:rPr>
        <w:t>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14:paraId="1B10E828" w14:textId="77777777" w:rsidR="008800A7" w:rsidRPr="005F0A1A" w:rsidRDefault="008800A7"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14:paraId="72A6FA9B" w14:textId="5F5C4AF2" w:rsidR="008800A7" w:rsidRPr="005F0A1A" w:rsidRDefault="00793FC4" w:rsidP="00CA38B1">
      <w:pPr>
        <w:numPr>
          <w:ilvl w:val="1"/>
          <w:numId w:val="31"/>
        </w:numPr>
        <w:tabs>
          <w:tab w:val="left" w:pos="357"/>
        </w:tabs>
        <w:spacing w:before="60"/>
        <w:jc w:val="both"/>
        <w:rPr>
          <w:rFonts w:ascii="Arial" w:hAnsi="Arial" w:cs="Arial"/>
          <w:sz w:val="22"/>
          <w:szCs w:val="22"/>
        </w:rPr>
      </w:pPr>
      <w:r>
        <w:rPr>
          <w:rFonts w:ascii="Arial" w:hAnsi="Arial" w:cs="Arial"/>
          <w:sz w:val="22"/>
          <w:szCs w:val="22"/>
        </w:rPr>
        <w:t>H</w:t>
      </w:r>
      <w:r w:rsidR="008800A7" w:rsidRPr="005F0A1A">
        <w:rPr>
          <w:rFonts w:ascii="Arial" w:hAnsi="Arial" w:cs="Arial"/>
          <w:sz w:val="22"/>
          <w:szCs w:val="22"/>
        </w:rPr>
        <w:t>armonogramu płatności;</w:t>
      </w:r>
    </w:p>
    <w:p w14:paraId="0AE8EF5E" w14:textId="77777777" w:rsidR="008800A7" w:rsidRPr="005F0A1A" w:rsidRDefault="008800A7"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14:paraId="2533A1B9" w14:textId="77777777" w:rsidR="008800A7" w:rsidRPr="005F0A1A" w:rsidRDefault="008800A7" w:rsidP="00CA38B1">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41"/>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14:paraId="48CFEF01"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0E66AA">
        <w:rPr>
          <w:rFonts w:ascii="Arial" w:hAnsi="Arial" w:cs="Arial"/>
          <w:sz w:val="22"/>
          <w:szCs w:val="22"/>
        </w:rPr>
        <w:t>U</w:t>
      </w:r>
      <w:r w:rsidRPr="005F0A1A">
        <w:rPr>
          <w:rFonts w:ascii="Arial" w:hAnsi="Arial" w:cs="Arial"/>
          <w:sz w:val="22"/>
          <w:szCs w:val="22"/>
        </w:rPr>
        <w:t>mowie rozwiązania stosowane w zakresie komunikacji i wymiany danych w SL2014, bez możliwości kwestionowania skutków ich stosowania.</w:t>
      </w:r>
    </w:p>
    <w:p w14:paraId="6C10C710"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42"/>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14:paraId="5AB19883"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osoby, o których mowa w ust. 3, wykorzystują profil zaufany ePUAP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43"/>
      </w:r>
      <w:r w:rsidR="00745480" w:rsidRPr="005F0A1A">
        <w:rPr>
          <w:rFonts w:ascii="Arial" w:hAnsi="Arial" w:cs="Arial"/>
          <w:sz w:val="22"/>
          <w:szCs w:val="22"/>
          <w:vertAlign w:val="superscript"/>
        </w:rPr>
        <w:t>)</w:t>
      </w:r>
      <w:r w:rsidRPr="005F0A1A">
        <w:rPr>
          <w:rFonts w:ascii="Arial" w:hAnsi="Arial" w:cs="Arial"/>
          <w:sz w:val="22"/>
          <w:szCs w:val="22"/>
        </w:rPr>
        <w:t>.</w:t>
      </w:r>
    </w:p>
    <w:p w14:paraId="6A34C26A" w14:textId="2F05A9E1"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w:t>
      </w:r>
      <w:r w:rsidR="004F6BCF">
        <w:rPr>
          <w:rFonts w:ascii="Arial" w:hAnsi="Arial" w:cs="Arial"/>
          <w:sz w:val="22"/>
          <w:szCs w:val="22"/>
        </w:rPr>
        <w:t>,</w:t>
      </w:r>
      <w:r w:rsidRPr="005F0A1A">
        <w:rPr>
          <w:rFonts w:ascii="Arial" w:hAnsi="Arial" w:cs="Arial"/>
          <w:sz w:val="22"/>
          <w:szCs w:val="22"/>
        </w:rPr>
        <w:t xml:space="preserve"> gdy z powodów technicznych wykorzystanie profilu zaufanego ePUAP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44"/>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45"/>
      </w:r>
      <w:r w:rsidR="00932DD9" w:rsidRPr="005F0A1A">
        <w:rPr>
          <w:rFonts w:ascii="Arial" w:hAnsi="Arial" w:cs="Arial"/>
          <w:sz w:val="22"/>
          <w:szCs w:val="22"/>
          <w:vertAlign w:val="superscript"/>
        </w:rPr>
        <w:t>)</w:t>
      </w:r>
      <w:r w:rsidRPr="005F0A1A">
        <w:rPr>
          <w:rFonts w:ascii="Arial" w:hAnsi="Arial" w:cs="Arial"/>
          <w:sz w:val="22"/>
          <w:szCs w:val="22"/>
        </w:rPr>
        <w:t>.</w:t>
      </w:r>
    </w:p>
    <w:p w14:paraId="05133AC6"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14:paraId="4DC25E60"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14:paraId="34AB554E" w14:textId="77777777" w:rsidR="00AB78ED"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14:paraId="2BF44F4E" w14:textId="77777777" w:rsidR="00AB78ED"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14:paraId="56931F21" w14:textId="77777777" w:rsidR="008800A7" w:rsidRPr="005F0A1A" w:rsidRDefault="008800A7" w:rsidP="00CA38B1">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xml:space="preserve">, Beneficjent zaś zobowiązuje się uzupełnić </w:t>
      </w:r>
      <w:r w:rsidRPr="005F0A1A">
        <w:rPr>
          <w:rFonts w:ascii="Arial" w:hAnsi="Arial" w:cs="Arial"/>
          <w:sz w:val="22"/>
          <w:szCs w:val="22"/>
        </w:rPr>
        <w:lastRenderedPageBreak/>
        <w:t>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46"/>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14:paraId="651E0CE1" w14:textId="77777777" w:rsidR="008800A7" w:rsidRPr="005F0A1A" w:rsidRDefault="008800A7" w:rsidP="00CA38B1">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14:paraId="4CE0F00D" w14:textId="77777777" w:rsidR="008800A7" w:rsidRPr="005F0A1A" w:rsidRDefault="008800A7" w:rsidP="00CA38B1">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14:paraId="6C65F42B" w14:textId="77777777" w:rsidR="008800A7" w:rsidRPr="005F0A1A" w:rsidRDefault="008800A7" w:rsidP="00CA38B1">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0E66AA">
        <w:rPr>
          <w:rFonts w:ascii="Arial" w:hAnsi="Arial" w:cs="Arial"/>
          <w:sz w:val="22"/>
          <w:szCs w:val="22"/>
        </w:rPr>
        <w:t>U</w:t>
      </w:r>
      <w:r w:rsidRPr="005F0A1A">
        <w:rPr>
          <w:rFonts w:ascii="Arial" w:hAnsi="Arial" w:cs="Arial"/>
          <w:sz w:val="22"/>
          <w:szCs w:val="22"/>
        </w:rPr>
        <w:t xml:space="preserve">mowy, z wyłączeniem § 8 ust. 3 i § </w:t>
      </w:r>
      <w:r w:rsidR="00FE54D5" w:rsidRPr="005F0A1A">
        <w:rPr>
          <w:rFonts w:ascii="Arial" w:hAnsi="Arial" w:cs="Arial"/>
          <w:sz w:val="22"/>
          <w:szCs w:val="22"/>
        </w:rPr>
        <w:t>29</w:t>
      </w:r>
      <w:r w:rsidRPr="005F0A1A">
        <w:rPr>
          <w:rFonts w:ascii="Arial" w:hAnsi="Arial" w:cs="Arial"/>
          <w:sz w:val="22"/>
          <w:szCs w:val="22"/>
        </w:rPr>
        <w:t>;</w:t>
      </w:r>
    </w:p>
    <w:p w14:paraId="1E550079" w14:textId="77777777" w:rsidR="00C8580D" w:rsidRPr="005F0A1A" w:rsidRDefault="008800A7" w:rsidP="00CA38B1">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14:paraId="3DFFD655" w14:textId="28EDDB0A" w:rsidR="00C8580D" w:rsidRDefault="008800A7" w:rsidP="00CA38B1">
      <w:pPr>
        <w:numPr>
          <w:ilvl w:val="1"/>
          <w:numId w:val="26"/>
        </w:numPr>
        <w:tabs>
          <w:tab w:val="left" w:pos="357"/>
        </w:tabs>
        <w:spacing w:before="60"/>
        <w:jc w:val="both"/>
        <w:rPr>
          <w:rFonts w:ascii="Arial" w:hAnsi="Arial" w:cs="Arial"/>
          <w:sz w:val="22"/>
          <w:szCs w:val="22"/>
        </w:rPr>
      </w:pPr>
      <w:r w:rsidRPr="00C8580D">
        <w:rPr>
          <w:rFonts w:ascii="Arial" w:hAnsi="Arial" w:cs="Arial"/>
          <w:sz w:val="22"/>
          <w:szCs w:val="22"/>
        </w:rPr>
        <w:t>dochodzenie zwrotu środków od Beneficjenta, o którym mowa w §</w:t>
      </w:r>
      <w:r w:rsidR="001A3B3E" w:rsidRPr="00C8580D">
        <w:rPr>
          <w:rFonts w:ascii="Arial" w:hAnsi="Arial" w:cs="Arial"/>
          <w:sz w:val="22"/>
          <w:szCs w:val="22"/>
        </w:rPr>
        <w:t>14</w:t>
      </w:r>
      <w:r w:rsidRPr="00C8580D">
        <w:rPr>
          <w:rFonts w:ascii="Arial" w:hAnsi="Arial" w:cs="Arial"/>
          <w:sz w:val="22"/>
          <w:szCs w:val="22"/>
        </w:rPr>
        <w:t>, w tym prowadzenie postępowania administracyjnego w celu wydania decyzji o zwrocie środków.</w:t>
      </w:r>
    </w:p>
    <w:p w14:paraId="78640AB6" w14:textId="124640C9" w:rsidR="003E5668" w:rsidRPr="00377828" w:rsidRDefault="003E5668" w:rsidP="00F55869">
      <w:pPr>
        <w:pStyle w:val="Nagwek2"/>
        <w:spacing w:before="120"/>
      </w:pPr>
      <w:r w:rsidRPr="00377828">
        <w:t>Monitoring</w:t>
      </w:r>
    </w:p>
    <w:p w14:paraId="30FBE134" w14:textId="2E2B71F5" w:rsidR="003E5668" w:rsidRPr="00364688" w:rsidRDefault="003E5668" w:rsidP="00F55869">
      <w:pPr>
        <w:pStyle w:val="Nagwek2"/>
        <w:spacing w:before="120"/>
        <w:rPr>
          <w:b w:val="0"/>
        </w:rPr>
      </w:pPr>
      <w:r w:rsidRPr="00364688">
        <w:rPr>
          <w:b w:val="0"/>
        </w:rPr>
        <w:t>§ 19</w:t>
      </w:r>
      <w:r w:rsidR="00377828" w:rsidRPr="00364688">
        <w:rPr>
          <w:b w:val="0"/>
        </w:rPr>
        <w:t>.</w:t>
      </w:r>
    </w:p>
    <w:p w14:paraId="49FB4FBF" w14:textId="77777777" w:rsidR="003E5668" w:rsidRPr="00377828" w:rsidRDefault="003E5668" w:rsidP="00377828">
      <w:pPr>
        <w:pStyle w:val="Nagwek2"/>
        <w:jc w:val="left"/>
        <w:rPr>
          <w:b w:val="0"/>
          <w:bCs w:val="0"/>
        </w:rPr>
      </w:pPr>
      <w:r w:rsidRPr="00377828">
        <w:rPr>
          <w:b w:val="0"/>
          <w:bCs w:val="0"/>
        </w:rPr>
        <w:t>Beneficjent zobowiązuje się do:</w:t>
      </w:r>
    </w:p>
    <w:p w14:paraId="492F33A5" w14:textId="3DA7D5C6" w:rsidR="003E5668" w:rsidRPr="005F0A1A"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hAnsi="Arial" w:cs="Arial"/>
          <w:sz w:val="22"/>
          <w:szCs w:val="22"/>
        </w:rPr>
        <w:t>n</w:t>
      </w:r>
      <w:r w:rsidR="003E5668" w:rsidRPr="005F0A1A">
        <w:rPr>
          <w:rFonts w:ascii="Arial" w:hAnsi="Arial" w:cs="Arial"/>
          <w:sz w:val="22"/>
          <w:szCs w:val="22"/>
        </w:rPr>
        <w:t>iezwłocznego informowania w formie pisemnej Instytucji Pośredniczącej o problemach w realizacji Projektu, w szczególności o zamiarze zaprzestania jego realizacji</w:t>
      </w:r>
      <w:r>
        <w:rPr>
          <w:rFonts w:ascii="Arial" w:hAnsi="Arial" w:cs="Arial"/>
          <w:sz w:val="22"/>
          <w:szCs w:val="22"/>
        </w:rPr>
        <w:t>;</w:t>
      </w:r>
      <w:r w:rsidR="003E5668" w:rsidRPr="005F0A1A">
        <w:rPr>
          <w:rFonts w:ascii="Arial" w:hAnsi="Arial" w:cs="Arial"/>
          <w:sz w:val="22"/>
          <w:szCs w:val="22"/>
        </w:rPr>
        <w:t xml:space="preserve"> </w:t>
      </w:r>
    </w:p>
    <w:p w14:paraId="32DD11F1" w14:textId="0CFF6FBD" w:rsidR="003E5668" w:rsidRPr="005F0A1A"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hAnsi="Arial" w:cs="Arial"/>
          <w:sz w:val="22"/>
          <w:szCs w:val="22"/>
        </w:rPr>
        <w:t>p</w:t>
      </w:r>
      <w:r w:rsidR="003E5668" w:rsidRPr="005F0A1A">
        <w:rPr>
          <w:rFonts w:ascii="Arial" w:hAnsi="Arial" w:cs="Arial"/>
          <w:sz w:val="22"/>
          <w:szCs w:val="22"/>
        </w:rPr>
        <w:t xml:space="preserve">rzekazania, w formie elektronicznej, wraz z </w:t>
      </w:r>
      <w:r w:rsidR="006026BD">
        <w:rPr>
          <w:rFonts w:ascii="Arial" w:hAnsi="Arial" w:cs="Arial"/>
          <w:sz w:val="22"/>
          <w:szCs w:val="22"/>
        </w:rPr>
        <w:t>W</w:t>
      </w:r>
      <w:r w:rsidR="003E5668" w:rsidRPr="005F0A1A">
        <w:rPr>
          <w:rFonts w:ascii="Arial" w:hAnsi="Arial" w:cs="Arial"/>
          <w:sz w:val="22"/>
          <w:szCs w:val="22"/>
        </w:rPr>
        <w:t xml:space="preserve">nioskiem o płatność, informacji o wszystkich uczestnikach Projektu, zgodnie z zakresem informacji określonym w załączniku nr 5 do </w:t>
      </w:r>
      <w:r w:rsidR="003E5668">
        <w:rPr>
          <w:rFonts w:ascii="Arial" w:hAnsi="Arial" w:cs="Arial"/>
          <w:sz w:val="22"/>
          <w:szCs w:val="22"/>
        </w:rPr>
        <w:t>U</w:t>
      </w:r>
      <w:r w:rsidR="003E5668" w:rsidRPr="005F0A1A">
        <w:rPr>
          <w:rFonts w:ascii="Arial" w:hAnsi="Arial" w:cs="Arial"/>
          <w:sz w:val="22"/>
          <w:szCs w:val="22"/>
        </w:rPr>
        <w:t>mowy</w:t>
      </w:r>
      <w:r>
        <w:rPr>
          <w:rFonts w:ascii="Arial" w:hAnsi="Arial" w:cs="Arial"/>
          <w:sz w:val="22"/>
          <w:szCs w:val="22"/>
        </w:rPr>
        <w:t>;</w:t>
      </w:r>
    </w:p>
    <w:p w14:paraId="336AC19B" w14:textId="39C54907" w:rsidR="00C24CFE" w:rsidRPr="00C24CFE"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eastAsiaTheme="minorHAnsi" w:hAnsi="Arial" w:cs="Arial"/>
          <w:sz w:val="22"/>
          <w:szCs w:val="22"/>
          <w:lang w:eastAsia="en-US"/>
        </w:rPr>
        <w:t>p</w:t>
      </w:r>
      <w:r w:rsidR="003E5668" w:rsidRPr="005F0A1A">
        <w:rPr>
          <w:rFonts w:ascii="Arial" w:eastAsiaTheme="minorHAnsi" w:hAnsi="Arial" w:cs="Arial"/>
          <w:sz w:val="22"/>
          <w:szCs w:val="22"/>
          <w:lang w:eastAsia="en-US"/>
        </w:rPr>
        <w:t xml:space="preserve">rzedstawiania na wezwanie Instytucji Pośredniczącej wszelkich informacji </w:t>
      </w:r>
      <w:r w:rsidR="003E5668" w:rsidRPr="005F0A1A">
        <w:rPr>
          <w:rFonts w:ascii="Arial" w:eastAsiaTheme="minorHAnsi" w:hAnsi="Arial" w:cs="Arial"/>
          <w:sz w:val="22"/>
          <w:szCs w:val="22"/>
          <w:lang w:eastAsia="en-US"/>
        </w:rPr>
        <w:br/>
        <w:t>i wyjaśnień związanych z realizacją Projektu, w terminie określonym w wezwaniu</w:t>
      </w:r>
      <w:r>
        <w:rPr>
          <w:rFonts w:ascii="Arial" w:eastAsiaTheme="minorHAnsi" w:hAnsi="Arial" w:cs="Arial"/>
          <w:sz w:val="22"/>
          <w:szCs w:val="22"/>
          <w:lang w:eastAsia="en-US"/>
        </w:rPr>
        <w:t>;</w:t>
      </w:r>
    </w:p>
    <w:p w14:paraId="0D331CC8" w14:textId="70B6BA93" w:rsidR="00E0158E" w:rsidRPr="00E0158E" w:rsidRDefault="00E0158E" w:rsidP="00CA38B1">
      <w:pPr>
        <w:pStyle w:val="Akapitzlist"/>
        <w:keepNext/>
        <w:numPr>
          <w:ilvl w:val="0"/>
          <w:numId w:val="35"/>
        </w:numPr>
        <w:spacing w:before="60"/>
        <w:ind w:left="284" w:hanging="284"/>
        <w:contextualSpacing w:val="0"/>
        <w:jc w:val="both"/>
        <w:rPr>
          <w:rFonts w:ascii="Arial" w:hAnsi="Arial" w:cs="Arial"/>
          <w:sz w:val="22"/>
          <w:szCs w:val="22"/>
        </w:rPr>
      </w:pPr>
      <w:r w:rsidRPr="00E0158E">
        <w:rPr>
          <w:rFonts w:ascii="Arial" w:hAnsi="Arial" w:cs="Arial"/>
          <w:sz w:val="22"/>
          <w:szCs w:val="22"/>
        </w:rPr>
        <w:t>tego, że osoby upoważnione do dysponowania środkami dofinansowania Projektu, oraz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 Powyższe okoliczności Beneficjent zobowiązuje się ustalić i zweryfikować na podstawie oświadczeń  ww. osób przed ich zaangażowaniem do realizacji Projektu;</w:t>
      </w:r>
    </w:p>
    <w:p w14:paraId="7CE3D80E" w14:textId="7065DDC8" w:rsidR="00E0158E" w:rsidRPr="00E0158E" w:rsidRDefault="00E0158E" w:rsidP="00CA38B1">
      <w:pPr>
        <w:pStyle w:val="Akapitzlist"/>
        <w:keepNext/>
        <w:numPr>
          <w:ilvl w:val="0"/>
          <w:numId w:val="35"/>
        </w:numPr>
        <w:spacing w:before="60"/>
        <w:ind w:left="284" w:hanging="284"/>
        <w:contextualSpacing w:val="0"/>
        <w:jc w:val="both"/>
        <w:rPr>
          <w:rFonts w:ascii="Arial" w:hAnsi="Arial" w:cs="Arial"/>
          <w:sz w:val="22"/>
          <w:szCs w:val="22"/>
        </w:rPr>
      </w:pPr>
      <w:r w:rsidRPr="00E0158E">
        <w:rPr>
          <w:rFonts w:ascii="Arial" w:hAnsi="Arial" w:cs="Arial"/>
          <w:sz w:val="22"/>
          <w:szCs w:val="22"/>
        </w:rPr>
        <w:t xml:space="preserve">informowania Instytucji Pośredniczącej w przypadku uprawomocnienia się skazującego wyroku sądowego z tytułu popełnienia </w:t>
      </w:r>
      <w:r w:rsidR="00225F64">
        <w:rPr>
          <w:rFonts w:ascii="Arial" w:hAnsi="Arial" w:cs="Arial"/>
          <w:sz w:val="22"/>
          <w:szCs w:val="22"/>
        </w:rPr>
        <w:t>przestępstw wymienionych w pkt 4</w:t>
      </w:r>
      <w:r w:rsidRPr="00E0158E">
        <w:rPr>
          <w:rFonts w:ascii="Arial" w:hAnsi="Arial" w:cs="Arial"/>
          <w:sz w:val="22"/>
          <w:szCs w:val="22"/>
        </w:rPr>
        <w:t xml:space="preserve"> w trakcie realizacji Projektu i braku możliwości zastąpienia w Projekcie osoby skazanej inną osobą;</w:t>
      </w:r>
    </w:p>
    <w:p w14:paraId="10F76CCF" w14:textId="23DE0541" w:rsidR="003E5668" w:rsidRPr="0035618A"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eastAsiaTheme="minorHAnsi" w:hAnsi="Arial" w:cs="Arial"/>
          <w:sz w:val="22"/>
          <w:szCs w:val="22"/>
          <w:lang w:eastAsia="en-US"/>
        </w:rPr>
        <w:t>w</w:t>
      </w:r>
      <w:r w:rsidR="003E5668"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7F160994" w14:textId="77777777" w:rsidR="00C8580D" w:rsidRPr="00C8580D" w:rsidRDefault="00C8580D" w:rsidP="00CA38B1">
      <w:pPr>
        <w:spacing w:before="60"/>
        <w:rPr>
          <w:rFonts w:ascii="Arial" w:hAnsi="Arial" w:cs="Arial"/>
          <w:sz w:val="22"/>
          <w:szCs w:val="22"/>
        </w:rPr>
      </w:pPr>
    </w:p>
    <w:p w14:paraId="5787736C" w14:textId="77777777" w:rsidR="00F35E4F" w:rsidRPr="005F0A1A" w:rsidRDefault="00F35E4F" w:rsidP="00377828">
      <w:pPr>
        <w:pStyle w:val="Nagwek2"/>
      </w:pPr>
      <w:r w:rsidRPr="005F0A1A">
        <w:t>Dokumentacja Projektu</w:t>
      </w:r>
    </w:p>
    <w:p w14:paraId="0263CCC8" w14:textId="4213BA81" w:rsidR="00F35E4F" w:rsidRPr="005F0A1A" w:rsidRDefault="00F35E4F" w:rsidP="006E76C7">
      <w:pPr>
        <w:pStyle w:val="Nagwek3"/>
        <w:rPr>
          <w:rFonts w:eastAsia="Calibri"/>
          <w:lang w:eastAsia="en-US"/>
        </w:rPr>
      </w:pPr>
      <w:r w:rsidRPr="005F0A1A">
        <w:rPr>
          <w:rFonts w:eastAsia="Calibri"/>
          <w:lang w:eastAsia="en-US"/>
        </w:rPr>
        <w:t>§ 20</w:t>
      </w:r>
      <w:r w:rsidR="00B75B7E">
        <w:rPr>
          <w:rFonts w:eastAsia="Calibri"/>
          <w:lang w:eastAsia="en-US"/>
        </w:rPr>
        <w:t>.</w:t>
      </w:r>
    </w:p>
    <w:p w14:paraId="49B3C044"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14:paraId="0FE3BF9C"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14:paraId="2F3A720E"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lastRenderedPageBreak/>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0E66AA">
        <w:rPr>
          <w:rFonts w:ascii="Arial" w:eastAsia="Calibri" w:hAnsi="Arial" w:cs="Arial"/>
          <w:sz w:val="22"/>
          <w:szCs w:val="22"/>
          <w:lang w:eastAsia="en-US"/>
        </w:rPr>
        <w:t>U</w:t>
      </w:r>
      <w:r w:rsidRPr="005F0A1A">
        <w:rPr>
          <w:rFonts w:ascii="Arial" w:eastAsia="Calibri" w:hAnsi="Arial" w:cs="Arial"/>
          <w:sz w:val="22"/>
          <w:szCs w:val="22"/>
          <w:lang w:eastAsia="en-US"/>
        </w:rPr>
        <w:t xml:space="preserve">mowy. </w:t>
      </w:r>
    </w:p>
    <w:p w14:paraId="70364745"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14:paraId="6D590724" w14:textId="32BAFD53"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807597">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w:t>
      </w:r>
      <w:r w:rsidR="001B6A0F">
        <w:rPr>
          <w:rFonts w:ascii="Arial" w:eastAsia="Calibri" w:hAnsi="Arial" w:cs="Arial"/>
          <w:sz w:val="22"/>
          <w:szCs w:val="22"/>
          <w:lang w:eastAsia="en-US"/>
        </w:rPr>
        <w:t>go</w:t>
      </w:r>
      <w:r w:rsidRPr="005F0A1A">
        <w:rPr>
          <w:rFonts w:ascii="Arial" w:eastAsia="Calibri" w:hAnsi="Arial" w:cs="Arial"/>
          <w:sz w:val="22"/>
          <w:szCs w:val="22"/>
          <w:lang w:eastAsia="en-US"/>
        </w:rPr>
        <w:t xml:space="preserv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14:paraId="0B73F1A2"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47"/>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14:paraId="5E1D1C9D" w14:textId="77777777" w:rsidR="000B2901" w:rsidRDefault="000B2901" w:rsidP="00377828">
      <w:pPr>
        <w:pStyle w:val="Nagwek2"/>
      </w:pPr>
    </w:p>
    <w:p w14:paraId="7A098992" w14:textId="2952874B" w:rsidR="00E07407" w:rsidRPr="005F0A1A" w:rsidRDefault="00E07407" w:rsidP="00377828">
      <w:pPr>
        <w:pStyle w:val="Nagwek2"/>
      </w:pPr>
      <w:r w:rsidRPr="005F0A1A">
        <w:t>Kontrola Projektu</w:t>
      </w:r>
    </w:p>
    <w:p w14:paraId="5AEFAF4E" w14:textId="09E6BB89" w:rsidR="00E07407" w:rsidRPr="005F0A1A" w:rsidRDefault="00E07407" w:rsidP="006E76C7">
      <w:pPr>
        <w:pStyle w:val="Nagwek3"/>
      </w:pPr>
      <w:r w:rsidRPr="005F0A1A">
        <w:t>§ 21</w:t>
      </w:r>
      <w:r w:rsidR="00B75B7E">
        <w:t>.</w:t>
      </w:r>
    </w:p>
    <w:p w14:paraId="38253A8C"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14:paraId="0743E654"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14:paraId="52E7D358"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14:paraId="3FDD0564" w14:textId="72D60977" w:rsidR="00A248B6" w:rsidRPr="005F0A1A" w:rsidRDefault="00A248B6" w:rsidP="00CA38B1">
      <w:pPr>
        <w:numPr>
          <w:ilvl w:val="0"/>
          <w:numId w:val="38"/>
        </w:numPr>
        <w:tabs>
          <w:tab w:val="left" w:pos="426"/>
        </w:tabs>
        <w:autoSpaceDE w:val="0"/>
        <w:autoSpaceDN w:val="0"/>
        <w:adjustRightInd w:val="0"/>
        <w:spacing w:before="60"/>
        <w:jc w:val="both"/>
        <w:rPr>
          <w:rFonts w:ascii="Arial" w:hAnsi="Arial" w:cs="Arial"/>
          <w:sz w:val="22"/>
          <w:szCs w:val="22"/>
        </w:rPr>
      </w:pPr>
      <w:r w:rsidRPr="00A248B6">
        <w:rPr>
          <w:rFonts w:ascii="Arial" w:hAnsi="Arial" w:cs="Arial"/>
          <w:sz w:val="22"/>
          <w:szCs w:val="22"/>
        </w:rPr>
        <w:t xml:space="preserve">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z zastrzeżeniem możliwości przeprowadzenia kontroli, o której mowa w </w:t>
      </w:r>
      <w:r w:rsidR="00A32674" w:rsidRPr="00A32674">
        <w:rPr>
          <w:rFonts w:ascii="Arial" w:hAnsi="Arial" w:cs="Arial"/>
          <w:sz w:val="20"/>
          <w:szCs w:val="20"/>
        </w:rPr>
        <w:t>§</w:t>
      </w:r>
      <w:r w:rsidRPr="00A248B6">
        <w:rPr>
          <w:rFonts w:ascii="Arial" w:hAnsi="Arial" w:cs="Arial"/>
          <w:sz w:val="22"/>
          <w:szCs w:val="22"/>
        </w:rPr>
        <w:t xml:space="preserve"> 35 ust. 16 w zakresie dotyczącym m.in. postanowień </w:t>
      </w:r>
      <w:r w:rsidR="00A32674" w:rsidRPr="00A32674">
        <w:rPr>
          <w:rFonts w:ascii="Arial" w:hAnsi="Arial" w:cs="Arial"/>
          <w:sz w:val="20"/>
          <w:szCs w:val="20"/>
        </w:rPr>
        <w:t>§</w:t>
      </w:r>
      <w:r w:rsidRPr="00A248B6">
        <w:rPr>
          <w:rFonts w:ascii="Arial" w:hAnsi="Arial" w:cs="Arial"/>
          <w:sz w:val="22"/>
          <w:szCs w:val="22"/>
        </w:rPr>
        <w:t xml:space="preserve"> 35 ust. 12 również po upływie tego terminu. Partner podlega kontroli w zakresie realizowanego Projektu na tych samych zasadach co Beneficjent.</w:t>
      </w:r>
    </w:p>
    <w:p w14:paraId="7FC80414"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14:paraId="375176FE"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14:paraId="4B4EAE56"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14:paraId="2482FEB2"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14:paraId="5071CA41"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14:paraId="3869066A"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14:paraId="3027F271"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078C9C0A"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14:paraId="384AEDF2"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2D972D3D" w14:textId="6C14635A"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stosuje Wytyczne w zakresie kontroli realizacji programów operacyjnych na lata 2014-2020 w zakresie go dotyczącym,</w:t>
      </w:r>
      <w:r w:rsidR="00ED28C2">
        <w:rPr>
          <w:rFonts w:ascii="Arial" w:hAnsi="Arial" w:cs="Arial"/>
          <w:sz w:val="22"/>
          <w:szCs w:val="22"/>
        </w:rPr>
        <w:t xml:space="preserve"> </w:t>
      </w:r>
      <w:r w:rsidRPr="005F0A1A">
        <w:rPr>
          <w:rFonts w:ascii="Arial" w:hAnsi="Arial" w:cs="Arial"/>
          <w:sz w:val="22"/>
          <w:szCs w:val="22"/>
        </w:rPr>
        <w:t xml:space="preserve">a także respektuje uprawnienia IZ, MJWPU oraz powoływanych przez te instytucje zespołów kontrolujących, wynikające z ww. </w:t>
      </w:r>
      <w:r w:rsidR="00000BD4">
        <w:rPr>
          <w:rFonts w:ascii="Arial" w:hAnsi="Arial" w:cs="Arial"/>
          <w:sz w:val="22"/>
          <w:szCs w:val="22"/>
        </w:rPr>
        <w:t>W</w:t>
      </w:r>
      <w:r w:rsidRPr="005F0A1A">
        <w:rPr>
          <w:rFonts w:ascii="Arial" w:hAnsi="Arial" w:cs="Arial"/>
          <w:sz w:val="22"/>
          <w:szCs w:val="22"/>
        </w:rPr>
        <w:t>ytycznych, Umowy oraz posiadanych upoważnień.</w:t>
      </w:r>
    </w:p>
    <w:p w14:paraId="1BAF4C36" w14:textId="77777777" w:rsidR="004D2914" w:rsidRPr="00AD4770"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0E66AA">
        <w:rPr>
          <w:rFonts w:ascii="Arial" w:hAnsi="Arial" w:cs="Arial"/>
          <w:bCs/>
          <w:sz w:val="22"/>
          <w:szCs w:val="22"/>
        </w:rPr>
        <w:t>U</w:t>
      </w:r>
      <w:r w:rsidRPr="005F0A1A">
        <w:rPr>
          <w:rFonts w:ascii="Arial" w:hAnsi="Arial" w:cs="Arial"/>
          <w:bCs/>
          <w:sz w:val="22"/>
          <w:szCs w:val="22"/>
        </w:rPr>
        <w:t>mowie.</w:t>
      </w:r>
    </w:p>
    <w:p w14:paraId="270DD715" w14:textId="77777777" w:rsidR="000B2901" w:rsidRDefault="000B2901" w:rsidP="00377828">
      <w:pPr>
        <w:pStyle w:val="Nagwek2"/>
      </w:pPr>
    </w:p>
    <w:p w14:paraId="2F0B7F4C" w14:textId="2867895F" w:rsidR="008F7D17" w:rsidRPr="00F415B8" w:rsidRDefault="008F7D17" w:rsidP="00377828">
      <w:pPr>
        <w:pStyle w:val="Nagwek2"/>
      </w:pPr>
      <w:r w:rsidRPr="00F415B8">
        <w:t xml:space="preserve">Konkurencyjność wydatków </w:t>
      </w:r>
    </w:p>
    <w:p w14:paraId="671F4B9E" w14:textId="73B533FC" w:rsidR="008F7D17" w:rsidRPr="00F415B8" w:rsidRDefault="00176913" w:rsidP="006E76C7">
      <w:pPr>
        <w:pStyle w:val="Nagwek3"/>
        <w:rPr>
          <w:b/>
        </w:rPr>
      </w:pPr>
      <w:r w:rsidRPr="004D62B2">
        <w:t xml:space="preserve">§ </w:t>
      </w:r>
      <w:r w:rsidR="002B2489" w:rsidRPr="004D62B2">
        <w:t>2</w:t>
      </w:r>
      <w:r w:rsidR="006829A2" w:rsidRPr="004D62B2">
        <w:t>2</w:t>
      </w:r>
      <w:r w:rsidR="00B75B7E">
        <w:rPr>
          <w:b/>
        </w:rPr>
        <w:t>.</w:t>
      </w:r>
    </w:p>
    <w:p w14:paraId="36A4D167" w14:textId="08140F52" w:rsidR="008F7D17" w:rsidRPr="00382C72" w:rsidRDefault="00176913" w:rsidP="00DC5785">
      <w:pPr>
        <w:pStyle w:val="Akapitzlist"/>
        <w:numPr>
          <w:ilvl w:val="0"/>
          <w:numId w:val="18"/>
        </w:numPr>
        <w:spacing w:before="60"/>
        <w:ind w:left="357" w:hanging="357"/>
        <w:contextualSpacing w:val="0"/>
        <w:jc w:val="both"/>
        <w:rPr>
          <w:rFonts w:ascii="Arial" w:hAnsi="Arial" w:cs="Arial"/>
          <w:sz w:val="22"/>
          <w:szCs w:val="22"/>
        </w:rPr>
      </w:pPr>
      <w:r w:rsidRPr="00382C72">
        <w:rPr>
          <w:rFonts w:ascii="Arial" w:hAnsi="Arial" w:cs="Arial"/>
          <w:sz w:val="22"/>
          <w:szCs w:val="22"/>
        </w:rPr>
        <w:t xml:space="preserve">Przy </w:t>
      </w:r>
      <w:r w:rsidR="00F60BB1" w:rsidRPr="00382C72">
        <w:rPr>
          <w:rFonts w:ascii="Arial" w:hAnsi="Arial" w:cs="Arial"/>
          <w:sz w:val="22"/>
          <w:szCs w:val="22"/>
        </w:rPr>
        <w:t>udzielaniu zamówienia w ramach P</w:t>
      </w:r>
      <w:r w:rsidRPr="00382C72">
        <w:rPr>
          <w:rFonts w:ascii="Arial" w:hAnsi="Arial" w:cs="Arial"/>
          <w:sz w:val="22"/>
          <w:szCs w:val="22"/>
        </w:rPr>
        <w:t xml:space="preserve">rojektu Beneficjent stosuje </w:t>
      </w:r>
      <w:r w:rsidR="00E3333B">
        <w:rPr>
          <w:rFonts w:ascii="Arial" w:hAnsi="Arial" w:cs="Arial"/>
          <w:sz w:val="22"/>
          <w:szCs w:val="22"/>
        </w:rPr>
        <w:t xml:space="preserve">przepisy o zamówieniach publicznych w zakresie, w jakim </w:t>
      </w:r>
      <w:r w:rsidRPr="00382C72">
        <w:rPr>
          <w:rFonts w:ascii="Arial" w:hAnsi="Arial" w:cs="Arial"/>
          <w:sz w:val="22"/>
          <w:szCs w:val="22"/>
        </w:rPr>
        <w:t>ustaw</w:t>
      </w:r>
      <w:r w:rsidR="00E3333B">
        <w:rPr>
          <w:rFonts w:ascii="Arial" w:hAnsi="Arial" w:cs="Arial"/>
          <w:sz w:val="22"/>
          <w:szCs w:val="22"/>
        </w:rPr>
        <w:t xml:space="preserve">a z dnia 29 stycznia 2004 r. – Prawo zamówień publicznych albo ustawa z dnia 11 września 2019 r. – Prawo zamówień publicznych </w:t>
      </w:r>
      <w:r w:rsidR="00DC5785" w:rsidRPr="00382C72">
        <w:rPr>
          <w:rFonts w:ascii="Arial" w:hAnsi="Arial" w:cs="Arial"/>
          <w:sz w:val="22"/>
          <w:szCs w:val="22"/>
        </w:rPr>
        <w:t xml:space="preserve">(z zastrzeżeniem przepisów ustawy z dnia 3 kwietnia 2020 r. o szczególnych rozwiązaniach wspierających realizację programów operacyjnych w związku z wystąpieniem COVID-19) </w:t>
      </w:r>
      <w:r w:rsidR="00E3333B">
        <w:rPr>
          <w:rFonts w:ascii="Arial" w:hAnsi="Arial" w:cs="Arial"/>
          <w:sz w:val="22"/>
          <w:szCs w:val="22"/>
        </w:rPr>
        <w:t>i prawo unijne mają zastosowanie do Beneficjenta i realizowanego Projektu</w:t>
      </w:r>
      <w:r w:rsidR="00E3333B" w:rsidRPr="00382C72">
        <w:rPr>
          <w:rFonts w:ascii="Arial" w:hAnsi="Arial" w:cs="Arial"/>
          <w:sz w:val="22"/>
          <w:szCs w:val="22"/>
        </w:rPr>
        <w:t xml:space="preserve"> </w:t>
      </w:r>
      <w:r w:rsidRPr="00382C72">
        <w:rPr>
          <w:rFonts w:ascii="Arial" w:hAnsi="Arial" w:cs="Arial"/>
          <w:sz w:val="22"/>
          <w:szCs w:val="22"/>
        </w:rPr>
        <w:t xml:space="preserve">oraz </w:t>
      </w:r>
      <w:r w:rsidR="00D14F5A" w:rsidRPr="00382C72">
        <w:rPr>
          <w:rFonts w:ascii="Arial" w:hAnsi="Arial" w:cs="Arial"/>
          <w:sz w:val="22"/>
          <w:szCs w:val="22"/>
        </w:rPr>
        <w:t>Wytyczne w zakresie kwalifikowalności wydatków w ramach Europejskiego Funduszu Rozwoju Regionalnego, Europejskiego Funduszu Społecznego oraz Funduszu Spójności na lata 2014-2020</w:t>
      </w:r>
      <w:r w:rsidRPr="00382C72">
        <w:rPr>
          <w:rFonts w:ascii="Arial" w:hAnsi="Arial" w:cs="Arial"/>
          <w:sz w:val="22"/>
          <w:szCs w:val="22"/>
        </w:rPr>
        <w:t>.</w:t>
      </w:r>
    </w:p>
    <w:p w14:paraId="6C02308F" w14:textId="77777777" w:rsidR="008B742C" w:rsidRPr="005F0A1A" w:rsidRDefault="008B742C" w:rsidP="00CA38B1">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14:paraId="2B0DDD7B" w14:textId="77777777" w:rsidR="008F7D17" w:rsidRPr="005F0A1A" w:rsidRDefault="00176913" w:rsidP="00CA38B1">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14:paraId="4DF67127" w14:textId="77777777" w:rsidR="009C04FE" w:rsidRPr="005F0A1A" w:rsidRDefault="008F7D17" w:rsidP="00CA38B1">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48"/>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14:paraId="025FCB39" w14:textId="0F74A3BD" w:rsidR="008F7D17" w:rsidRPr="005F0A1A" w:rsidRDefault="009C04FE" w:rsidP="006E76C7">
      <w:pPr>
        <w:pStyle w:val="Nagwek3"/>
      </w:pPr>
      <w:r w:rsidRPr="005F0A1A">
        <w:t xml:space="preserve">§ </w:t>
      </w:r>
      <w:r w:rsidR="002B2489" w:rsidRPr="005F0A1A">
        <w:t>2</w:t>
      </w:r>
      <w:r w:rsidR="009D598D" w:rsidRPr="005F0A1A">
        <w:t>3</w:t>
      </w:r>
      <w:r w:rsidR="004D62B2">
        <w:t>.</w:t>
      </w:r>
    </w:p>
    <w:p w14:paraId="30040C52" w14:textId="2F824D72" w:rsidR="001A47E7" w:rsidRPr="00382C72" w:rsidRDefault="001A47E7" w:rsidP="00CA38B1">
      <w:pPr>
        <w:numPr>
          <w:ilvl w:val="0"/>
          <w:numId w:val="20"/>
        </w:numPr>
        <w:tabs>
          <w:tab w:val="clear" w:pos="360"/>
          <w:tab w:val="num" w:pos="284"/>
        </w:tabs>
        <w:spacing w:before="60"/>
        <w:ind w:left="284" w:hanging="284"/>
        <w:jc w:val="both"/>
        <w:rPr>
          <w:rFonts w:ascii="Arial" w:hAnsi="Arial" w:cs="Arial"/>
          <w:sz w:val="22"/>
          <w:szCs w:val="22"/>
        </w:rPr>
      </w:pPr>
      <w:r w:rsidRPr="00382C72">
        <w:rPr>
          <w:rFonts w:ascii="Arial" w:hAnsi="Arial" w:cs="Arial"/>
          <w:sz w:val="22"/>
          <w:szCs w:val="22"/>
        </w:rPr>
        <w:t xml:space="preserve">Beneficjent przy realizowaniu </w:t>
      </w:r>
      <w:r w:rsidR="00FB21FF">
        <w:rPr>
          <w:rFonts w:ascii="Arial" w:hAnsi="Arial" w:cs="Arial"/>
          <w:sz w:val="22"/>
          <w:szCs w:val="22"/>
        </w:rPr>
        <w:t>Z</w:t>
      </w:r>
      <w:r w:rsidRPr="00382C72">
        <w:rPr>
          <w:rFonts w:ascii="Arial" w:hAnsi="Arial" w:cs="Arial"/>
          <w:sz w:val="22"/>
          <w:szCs w:val="22"/>
        </w:rPr>
        <w:t xml:space="preserve">amówienia publicznego, zgodnie z </w:t>
      </w:r>
      <w:r w:rsidR="00FB21FF">
        <w:rPr>
          <w:rFonts w:ascii="Arial" w:hAnsi="Arial" w:cs="Arial"/>
          <w:sz w:val="22"/>
          <w:szCs w:val="22"/>
        </w:rPr>
        <w:t>przepisami ustawy z dnia 29 stycznia 2004 r. –</w:t>
      </w:r>
      <w:r w:rsidRPr="00382C72">
        <w:rPr>
          <w:rFonts w:ascii="Arial" w:hAnsi="Arial" w:cs="Arial"/>
          <w:sz w:val="22"/>
          <w:szCs w:val="22"/>
        </w:rPr>
        <w:t xml:space="preserve"> </w:t>
      </w:r>
      <w:r w:rsidR="00FB21FF">
        <w:rPr>
          <w:rFonts w:ascii="Arial" w:hAnsi="Arial" w:cs="Arial"/>
          <w:sz w:val="22"/>
          <w:szCs w:val="22"/>
        </w:rPr>
        <w:t xml:space="preserve">Prawo zamówień publicznych albo zgodnie z przepisami ustawy z dnia 11 września 2019 r. – Prawo zamówień </w:t>
      </w:r>
      <w:r w:rsidRPr="00382C72">
        <w:rPr>
          <w:rFonts w:ascii="Arial" w:hAnsi="Arial" w:cs="Arial"/>
          <w:sz w:val="22"/>
          <w:szCs w:val="22"/>
        </w:rPr>
        <w:t xml:space="preserve"> </w:t>
      </w:r>
      <w:r w:rsidR="00FB21FF">
        <w:rPr>
          <w:rFonts w:ascii="Arial" w:hAnsi="Arial" w:cs="Arial"/>
          <w:sz w:val="22"/>
          <w:szCs w:val="22"/>
        </w:rPr>
        <w:t xml:space="preserve">publicznych albo </w:t>
      </w:r>
      <w:r w:rsidRPr="00382C72">
        <w:rPr>
          <w:rFonts w:ascii="Arial" w:hAnsi="Arial" w:cs="Arial"/>
          <w:sz w:val="22"/>
          <w:szCs w:val="22"/>
        </w:rPr>
        <w:t>zgodnie</w:t>
      </w:r>
      <w:r w:rsidR="00FB21FF">
        <w:rPr>
          <w:rFonts w:ascii="Arial" w:hAnsi="Arial" w:cs="Arial"/>
          <w:sz w:val="22"/>
          <w:szCs w:val="22"/>
        </w:rPr>
        <w:t xml:space="preserve"> </w:t>
      </w:r>
      <w:r w:rsidRPr="00382C72">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382C72">
        <w:rPr>
          <w:rFonts w:ascii="Arial" w:hAnsi="Arial" w:cs="Arial"/>
          <w:sz w:val="22"/>
          <w:szCs w:val="22"/>
        </w:rPr>
        <w:t xml:space="preserve"> </w:t>
      </w:r>
      <w:r w:rsidRPr="00382C72">
        <w:rPr>
          <w:rFonts w:ascii="Arial" w:hAnsi="Arial" w:cs="Arial"/>
          <w:sz w:val="22"/>
          <w:szCs w:val="22"/>
        </w:rPr>
        <w:t>w klauzuli.</w:t>
      </w:r>
    </w:p>
    <w:p w14:paraId="26596BA0" w14:textId="77777777" w:rsidR="001A47E7" w:rsidRPr="005F0A1A" w:rsidRDefault="001A47E7" w:rsidP="00CA38B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14:paraId="4F82AEB1" w14:textId="77777777" w:rsidR="001A47E7" w:rsidRDefault="001A47E7" w:rsidP="00CA38B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14:paraId="445BF932" w14:textId="77777777" w:rsidR="000B2901" w:rsidRDefault="000B2901" w:rsidP="00377828">
      <w:pPr>
        <w:pStyle w:val="Nagwek2"/>
      </w:pPr>
    </w:p>
    <w:p w14:paraId="6374A6C6" w14:textId="040EBC57" w:rsidR="008F7D17" w:rsidRPr="005F0A1A" w:rsidRDefault="008F7D17" w:rsidP="00377828">
      <w:pPr>
        <w:pStyle w:val="Nagwek2"/>
      </w:pPr>
      <w:r w:rsidRPr="005F0A1A">
        <w:t>Ochrona danych osobowych</w:t>
      </w:r>
    </w:p>
    <w:p w14:paraId="0D2ED80B" w14:textId="08BA5471" w:rsidR="008F7D17" w:rsidRPr="005F0A1A" w:rsidRDefault="008F7D17" w:rsidP="006E76C7">
      <w:pPr>
        <w:pStyle w:val="Nagwek3"/>
      </w:pPr>
      <w:r w:rsidRPr="005F0A1A">
        <w:t xml:space="preserve">§ </w:t>
      </w:r>
      <w:r w:rsidR="00114649" w:rsidRPr="005F0A1A">
        <w:t>2</w:t>
      </w:r>
      <w:r w:rsidR="009D598D" w:rsidRPr="005F0A1A">
        <w:t>4</w:t>
      </w:r>
      <w:r w:rsidR="004D62B2">
        <w:t>.</w:t>
      </w:r>
    </w:p>
    <w:p w14:paraId="5922D6DE" w14:textId="1423D66C" w:rsidR="00D31195" w:rsidRPr="00956FA9"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pó</w:t>
      </w:r>
      <w:r w:rsidR="009A2913" w:rsidRPr="005F0A1A">
        <w:rPr>
          <w:rFonts w:ascii="Arial" w:hAnsi="Arial" w:cs="Arial"/>
          <w:sz w:val="22"/>
          <w:szCs w:val="22"/>
        </w:rPr>
        <w:t>źn.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w:t>
      </w:r>
      <w:r w:rsidR="000D416C">
        <w:rPr>
          <w:rFonts w:ascii="Arial" w:hAnsi="Arial" w:cs="Arial"/>
          <w:sz w:val="22"/>
          <w:szCs w:val="22"/>
        </w:rPr>
        <w:t>28</w:t>
      </w:r>
      <w:r w:rsidR="004D3476">
        <w:rPr>
          <w:rFonts w:ascii="Arial" w:hAnsi="Arial" w:cs="Arial"/>
          <w:sz w:val="22"/>
          <w:szCs w:val="22"/>
        </w:rPr>
        <w:t xml:space="preserve"> i art. 29</w:t>
      </w:r>
      <w:r w:rsidR="000D416C">
        <w:rPr>
          <w:rFonts w:ascii="Arial" w:hAnsi="Arial" w:cs="Arial"/>
          <w:sz w:val="22"/>
          <w:szCs w:val="22"/>
        </w:rPr>
        <w:t xml:space="preserve"> RODO</w:t>
      </w:r>
      <w:r w:rsidR="00FD7037">
        <w:rPr>
          <w:rFonts w:ascii="Arial" w:hAnsi="Arial" w:cs="Arial"/>
          <w:sz w:val="22"/>
          <w:szCs w:val="22"/>
        </w:rPr>
        <w:t>,</w:t>
      </w:r>
      <w:r w:rsidR="000D416C">
        <w:rPr>
          <w:rFonts w:ascii="Arial" w:hAnsi="Arial" w:cs="Arial"/>
          <w:sz w:val="22"/>
          <w:szCs w:val="22"/>
        </w:rPr>
        <w:t xml:space="preserve"> </w:t>
      </w:r>
      <w:r w:rsidRPr="005F0A1A">
        <w:rPr>
          <w:rFonts w:ascii="Arial" w:hAnsi="Arial" w:cs="Arial"/>
          <w:sz w:val="22"/>
          <w:szCs w:val="22"/>
        </w:rPr>
        <w:t>Instytucja Pośrednicząca, w imieniu i na rzecz</w:t>
      </w:r>
      <w:r w:rsidR="00D31195">
        <w:rPr>
          <w:rFonts w:ascii="Arial" w:hAnsi="Arial" w:cs="Arial"/>
          <w:sz w:val="22"/>
          <w:szCs w:val="22"/>
        </w:rPr>
        <w:t xml:space="preserve"> administratora</w:t>
      </w:r>
      <w:r w:rsidRPr="005F0A1A">
        <w:rPr>
          <w:rFonts w:ascii="Arial" w:hAnsi="Arial" w:cs="Arial"/>
          <w:sz w:val="22"/>
          <w:szCs w:val="22"/>
        </w:rPr>
        <w:t xml:space="preserve">, powierza Beneficjentowi przetwarzanie danych osobowych na warunkach </w:t>
      </w:r>
      <w:r w:rsidR="00D31195" w:rsidRPr="00956FA9">
        <w:rPr>
          <w:rFonts w:ascii="Arial" w:hAnsi="Arial" w:cs="Arial"/>
          <w:sz w:val="22"/>
          <w:szCs w:val="22"/>
        </w:rPr>
        <w:t xml:space="preserve">i celach </w:t>
      </w:r>
      <w:r w:rsidRPr="005F0A1A">
        <w:rPr>
          <w:rFonts w:ascii="Arial" w:hAnsi="Arial" w:cs="Arial"/>
          <w:sz w:val="22"/>
          <w:szCs w:val="22"/>
        </w:rPr>
        <w:t>opisanych w niniejszym paragrafie</w:t>
      </w:r>
      <w:r w:rsidR="00D31195" w:rsidRPr="00D31195">
        <w:rPr>
          <w:rFonts w:ascii="Arial" w:hAnsi="Arial" w:cs="Arial"/>
          <w:sz w:val="22"/>
          <w:szCs w:val="22"/>
        </w:rPr>
        <w:t xml:space="preserve"> </w:t>
      </w:r>
      <w:r w:rsidR="00D31195" w:rsidRPr="00956FA9">
        <w:rPr>
          <w:rFonts w:ascii="Arial" w:hAnsi="Arial" w:cs="Arial"/>
          <w:sz w:val="22"/>
          <w:szCs w:val="22"/>
        </w:rPr>
        <w:t>w ramach zbiorów:</w:t>
      </w:r>
    </w:p>
    <w:p w14:paraId="2899D752" w14:textId="77777777" w:rsidR="00D31195" w:rsidRPr="00956FA9" w:rsidRDefault="00D31195" w:rsidP="00CA38B1">
      <w:pPr>
        <w:pStyle w:val="Akapitzlist"/>
        <w:numPr>
          <w:ilvl w:val="0"/>
          <w:numId w:val="67"/>
        </w:numPr>
        <w:spacing w:before="60"/>
        <w:jc w:val="both"/>
        <w:rPr>
          <w:rFonts w:ascii="Arial" w:hAnsi="Arial" w:cs="Arial"/>
          <w:sz w:val="22"/>
          <w:szCs w:val="22"/>
        </w:rPr>
      </w:pPr>
      <w:r w:rsidRPr="00956FA9">
        <w:rPr>
          <w:rFonts w:ascii="Arial" w:hAnsi="Arial" w:cs="Arial"/>
          <w:color w:val="000000"/>
          <w:sz w:val="22"/>
          <w:szCs w:val="22"/>
        </w:rPr>
        <w:t>Regionalny Program Operacyjny Województwa Mazowieckiego na lata 2014-2020;</w:t>
      </w:r>
    </w:p>
    <w:p w14:paraId="30E62202" w14:textId="77777777" w:rsidR="00D31195" w:rsidRPr="00956FA9" w:rsidRDefault="00D31195" w:rsidP="00CA38B1">
      <w:pPr>
        <w:pStyle w:val="Akapitzlist"/>
        <w:numPr>
          <w:ilvl w:val="0"/>
          <w:numId w:val="67"/>
        </w:numPr>
        <w:spacing w:before="60"/>
        <w:jc w:val="both"/>
        <w:rPr>
          <w:rFonts w:ascii="Arial" w:hAnsi="Arial" w:cs="Arial"/>
          <w:sz w:val="22"/>
          <w:szCs w:val="22"/>
        </w:rPr>
      </w:pPr>
      <w:r w:rsidRPr="00956FA9">
        <w:rPr>
          <w:rFonts w:ascii="Arial" w:hAnsi="Arial" w:cs="Arial"/>
          <w:sz w:val="22"/>
          <w:szCs w:val="22"/>
        </w:rPr>
        <w:t>Centralny system teleinformatyczny wspierający realizację programów operacyjnych.</w:t>
      </w:r>
    </w:p>
    <w:p w14:paraId="07B36991" w14:textId="77777777" w:rsidR="00C32400" w:rsidRPr="005F0A1A" w:rsidRDefault="00176913" w:rsidP="00CA38B1">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14:paraId="08E5940E" w14:textId="77777777" w:rsidR="00C32400" w:rsidRPr="005F0A1A" w:rsidRDefault="00176913" w:rsidP="00CA38B1">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14:paraId="6A6D8F49"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081ED830"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225855CC" w14:textId="77777777" w:rsidR="00C32400" w:rsidRPr="005F0A1A" w:rsidRDefault="00176913" w:rsidP="00CA38B1">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31E03AF7" w14:textId="77777777" w:rsidR="00C32400" w:rsidRPr="005F0A1A" w:rsidRDefault="00176913" w:rsidP="00CA38B1">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14:paraId="0242F6FE"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5E0A18E8"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446A63AF" w14:textId="77777777" w:rsidR="00C32400" w:rsidRPr="005F0A1A" w:rsidRDefault="00176913" w:rsidP="00CA38B1">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407F1487" w14:textId="1681404C" w:rsidR="00C32400" w:rsidRPr="005F0A1A" w:rsidRDefault="00176913" w:rsidP="00CA38B1">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r w:rsidR="009D5C10">
        <w:rPr>
          <w:rFonts w:ascii="Arial" w:hAnsi="Arial" w:cs="Arial"/>
          <w:sz w:val="22"/>
          <w:szCs w:val="22"/>
        </w:rPr>
        <w:t>, z późn. zm.</w:t>
      </w:r>
      <w:r w:rsidRPr="005F0A1A">
        <w:rPr>
          <w:rFonts w:ascii="Arial" w:hAnsi="Arial" w:cs="Arial"/>
          <w:sz w:val="22"/>
          <w:szCs w:val="22"/>
        </w:rPr>
        <w:t>).</w:t>
      </w:r>
    </w:p>
    <w:p w14:paraId="664364B8" w14:textId="6645733D" w:rsidR="00D31195" w:rsidRPr="00956FA9" w:rsidRDefault="00D31195" w:rsidP="00CA38B1">
      <w:pPr>
        <w:pStyle w:val="Akapitzlist"/>
        <w:numPr>
          <w:ilvl w:val="0"/>
          <w:numId w:val="48"/>
        </w:numPr>
        <w:spacing w:before="60"/>
        <w:jc w:val="both"/>
        <w:rPr>
          <w:rFonts w:ascii="Arial" w:hAnsi="Arial" w:cs="Arial"/>
          <w:sz w:val="22"/>
          <w:szCs w:val="22"/>
        </w:rPr>
      </w:pPr>
      <w:r w:rsidRPr="00956FA9">
        <w:rPr>
          <w:rFonts w:ascii="Arial" w:hAnsi="Arial" w:cs="Arial"/>
          <w:sz w:val="22"/>
          <w:szCs w:val="22"/>
        </w:rPr>
        <w:t>Przetwarzanie danych osobowych w zbiorach, o których mowa w ust. 1</w:t>
      </w:r>
      <w:r w:rsidR="007A7BE8">
        <w:rPr>
          <w:rFonts w:ascii="Arial" w:hAnsi="Arial" w:cs="Arial"/>
          <w:sz w:val="22"/>
          <w:szCs w:val="22"/>
        </w:rPr>
        <w:t>,</w:t>
      </w:r>
      <w:r w:rsidRPr="00956FA9">
        <w:rPr>
          <w:rFonts w:ascii="Arial" w:hAnsi="Arial" w:cs="Arial"/>
          <w:sz w:val="22"/>
          <w:szCs w:val="22"/>
        </w:rPr>
        <w:t xml:space="preserve"> jest zgodne z prawem i spełnia warunki, o których mowa </w:t>
      </w:r>
      <w:r w:rsidR="007807C7">
        <w:rPr>
          <w:rFonts w:ascii="Arial" w:hAnsi="Arial" w:cs="Arial"/>
          <w:sz w:val="22"/>
          <w:szCs w:val="22"/>
        </w:rPr>
        <w:t xml:space="preserve">w </w:t>
      </w:r>
      <w:r w:rsidRPr="00956FA9">
        <w:rPr>
          <w:rFonts w:ascii="Arial" w:hAnsi="Arial" w:cs="Arial"/>
          <w:sz w:val="22"/>
          <w:szCs w:val="22"/>
        </w:rPr>
        <w:t>art. 6 ust. 1 lit. c RODO oraz art. 9 ust. 2 lit. g RODO.</w:t>
      </w:r>
    </w:p>
    <w:p w14:paraId="427BD357" w14:textId="77777777" w:rsidR="00D31195" w:rsidRPr="00956FA9" w:rsidRDefault="00D31195" w:rsidP="00CA38B1">
      <w:pPr>
        <w:numPr>
          <w:ilvl w:val="0"/>
          <w:numId w:val="48"/>
        </w:numPr>
        <w:suppressAutoHyphens/>
        <w:spacing w:before="60"/>
        <w:ind w:hanging="357"/>
        <w:jc w:val="both"/>
        <w:rPr>
          <w:rFonts w:ascii="Arial" w:hAnsi="Arial" w:cs="Arial"/>
          <w:sz w:val="22"/>
          <w:szCs w:val="22"/>
        </w:rPr>
      </w:pPr>
      <w:r w:rsidRPr="00956FA9">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14:paraId="23678B0C" w14:textId="77777777" w:rsidR="00D31195" w:rsidRPr="00956FA9" w:rsidRDefault="00D31195" w:rsidP="00CA38B1">
      <w:pPr>
        <w:numPr>
          <w:ilvl w:val="0"/>
          <w:numId w:val="48"/>
        </w:numPr>
        <w:suppressAutoHyphens/>
        <w:spacing w:before="60"/>
        <w:ind w:hanging="357"/>
        <w:jc w:val="both"/>
        <w:rPr>
          <w:rFonts w:ascii="Arial" w:hAnsi="Arial" w:cs="Arial"/>
          <w:sz w:val="22"/>
          <w:szCs w:val="22"/>
        </w:rPr>
      </w:pPr>
      <w:r w:rsidRPr="00956FA9">
        <w:rPr>
          <w:rFonts w:ascii="Arial" w:hAnsi="Arial" w:cs="Arial"/>
          <w:sz w:val="22"/>
          <w:szCs w:val="22"/>
        </w:rPr>
        <w:t>Beneficjent zapewnia gwarancje wdrożenia odpowiednich środków technicznych i organizacyjnych, by przetwarzanie spełniało wymogi RODO i chroniło prawa osób, których dane dotyczą.</w:t>
      </w:r>
    </w:p>
    <w:p w14:paraId="564E080D" w14:textId="77777777" w:rsidR="00D31195" w:rsidRPr="00D31195" w:rsidRDefault="00D31195" w:rsidP="00CA38B1">
      <w:pPr>
        <w:numPr>
          <w:ilvl w:val="0"/>
          <w:numId w:val="48"/>
        </w:numPr>
        <w:suppressAutoHyphens/>
        <w:spacing w:before="60"/>
        <w:ind w:hanging="357"/>
        <w:jc w:val="both"/>
        <w:rPr>
          <w:rFonts w:ascii="Arial" w:hAnsi="Arial" w:cs="Arial"/>
          <w:sz w:val="22"/>
          <w:szCs w:val="22"/>
        </w:rPr>
      </w:pPr>
      <w:r w:rsidRPr="00956FA9">
        <w:rPr>
          <w:rFonts w:ascii="Arial" w:hAnsi="Arial" w:cs="Arial"/>
          <w:sz w:val="22"/>
          <w:szCs w:val="22"/>
        </w:rPr>
        <w:t xml:space="preserve">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w:t>
      </w:r>
      <w:r w:rsidR="009A64DB">
        <w:rPr>
          <w:rFonts w:ascii="Arial" w:hAnsi="Arial" w:cs="Arial"/>
          <w:sz w:val="22"/>
          <w:szCs w:val="22"/>
        </w:rPr>
        <w:t>U</w:t>
      </w:r>
      <w:r w:rsidRPr="00956FA9">
        <w:rPr>
          <w:rFonts w:ascii="Arial" w:hAnsi="Arial" w:cs="Arial"/>
          <w:sz w:val="22"/>
          <w:szCs w:val="22"/>
        </w:rPr>
        <w:t>mową.</w:t>
      </w:r>
    </w:p>
    <w:p w14:paraId="0A97B983"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Powierzone dane osobowe mogą być przetwarzane przez Beneficjenta wyłącznie w celu aplikowania o środki unijne i realizacji Projektu, w szczególności potwierdzania </w:t>
      </w:r>
      <w:r w:rsidRPr="005F0A1A">
        <w:rPr>
          <w:rFonts w:ascii="Arial" w:hAnsi="Arial" w:cs="Arial"/>
          <w:sz w:val="22"/>
          <w:szCs w:val="22"/>
        </w:rPr>
        <w:lastRenderedPageBreak/>
        <w:t>kwalifikowalności wydatków, udzielania wsparcia uczestnikom Projekt</w:t>
      </w:r>
      <w:r w:rsidR="00731674">
        <w:rPr>
          <w:rFonts w:ascii="Arial" w:hAnsi="Arial" w:cs="Arial"/>
          <w:sz w:val="22"/>
          <w:szCs w:val="22"/>
        </w:rPr>
        <w:t>u</w:t>
      </w:r>
      <w:r w:rsidRPr="005F0A1A">
        <w:rPr>
          <w:rFonts w:ascii="Arial" w:hAnsi="Arial" w:cs="Arial"/>
          <w:sz w:val="22"/>
          <w:szCs w:val="22"/>
        </w:rPr>
        <w:t xml:space="preserve">,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 xml:space="preserve">do </w:t>
      </w:r>
      <w:r w:rsidR="000E66AA">
        <w:rPr>
          <w:rFonts w:ascii="Arial" w:hAnsi="Arial" w:cs="Arial"/>
          <w:sz w:val="22"/>
          <w:szCs w:val="22"/>
        </w:rPr>
        <w:t>U</w:t>
      </w:r>
      <w:r w:rsidRPr="005F0A1A">
        <w:rPr>
          <w:rFonts w:ascii="Arial" w:hAnsi="Arial" w:cs="Arial"/>
          <w:sz w:val="22"/>
          <w:szCs w:val="22"/>
        </w:rPr>
        <w:t>mowy.</w:t>
      </w:r>
    </w:p>
    <w:p w14:paraId="79B48172"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Przy przetwarzaniu danych osobowych Beneficjent zobowiązuje się do przestrzegania zasad wskazanych w niniejszym paragrafie, w ustawie o ochronie danych osobowych</w:t>
      </w:r>
      <w:r w:rsidR="009A64DB">
        <w:rPr>
          <w:rFonts w:ascii="Arial" w:hAnsi="Arial" w:cs="Arial"/>
          <w:sz w:val="22"/>
          <w:szCs w:val="22"/>
        </w:rPr>
        <w:t>, RODO</w:t>
      </w:r>
      <w:r w:rsidRPr="005F0A1A">
        <w:rPr>
          <w:rFonts w:ascii="Arial" w:hAnsi="Arial" w:cs="Arial"/>
          <w:sz w:val="22"/>
          <w:szCs w:val="22"/>
        </w:rPr>
        <w:t xml:space="preserve"> oraz</w:t>
      </w:r>
      <w:r w:rsidR="009A64DB">
        <w:rPr>
          <w:rFonts w:ascii="Arial" w:hAnsi="Arial" w:cs="Arial"/>
          <w:sz w:val="22"/>
          <w:szCs w:val="22"/>
        </w:rPr>
        <w:t xml:space="preserve"> </w:t>
      </w:r>
      <w:r w:rsidR="009A64DB" w:rsidRPr="00956FA9">
        <w:rPr>
          <w:rFonts w:ascii="Arial" w:hAnsi="Arial" w:cs="Arial"/>
          <w:sz w:val="22"/>
          <w:szCs w:val="22"/>
        </w:rPr>
        <w:t>innych przepisach prawa powszechnie obowiązującego dotyczącego ochrony danych osobowych</w:t>
      </w:r>
      <w:r w:rsidRPr="005F0A1A">
        <w:rPr>
          <w:rFonts w:ascii="Arial" w:hAnsi="Arial" w:cs="Arial"/>
          <w:sz w:val="22"/>
          <w:szCs w:val="22"/>
        </w:rPr>
        <w:t>.</w:t>
      </w:r>
    </w:p>
    <w:p w14:paraId="1CD6EEB9"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14:paraId="7C90EFDE" w14:textId="77777777" w:rsidR="00C32400" w:rsidRPr="005F0A1A" w:rsidRDefault="00176913" w:rsidP="00CA38B1">
      <w:pPr>
        <w:numPr>
          <w:ilvl w:val="0"/>
          <w:numId w:val="48"/>
        </w:numPr>
        <w:tabs>
          <w:tab w:val="num" w:pos="1440"/>
        </w:tabs>
        <w:spacing w:before="60"/>
        <w:ind w:left="357" w:hanging="357"/>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14:paraId="5F4F0E7C" w14:textId="77777777" w:rsidR="009A64DB" w:rsidRPr="009A64DB" w:rsidRDefault="009A64DB" w:rsidP="00CA38B1">
      <w:pPr>
        <w:pStyle w:val="Akapitzlist"/>
        <w:numPr>
          <w:ilvl w:val="0"/>
          <w:numId w:val="48"/>
        </w:numPr>
        <w:spacing w:before="60"/>
        <w:ind w:left="357" w:hanging="357"/>
        <w:contextualSpacing w:val="0"/>
        <w:jc w:val="both"/>
        <w:rPr>
          <w:rFonts w:ascii="Arial" w:hAnsi="Arial" w:cs="Arial"/>
          <w:sz w:val="22"/>
          <w:szCs w:val="22"/>
        </w:rPr>
      </w:pPr>
      <w:r w:rsidRPr="00956FA9">
        <w:rPr>
          <w:rFonts w:ascii="Arial" w:hAnsi="Arial" w:cs="Arial"/>
          <w:sz w:val="22"/>
          <w:szCs w:val="22"/>
        </w:rPr>
        <w:t>Beneficjent prowadzi rejestr wszystkich kategorii czynności przetwarzania, o którym mowa w art. 30 ust. 2 RODO.</w:t>
      </w:r>
    </w:p>
    <w:p w14:paraId="76EB882E" w14:textId="77777777" w:rsidR="00C32400" w:rsidRDefault="00176913" w:rsidP="00CA38B1">
      <w:pPr>
        <w:numPr>
          <w:ilvl w:val="0"/>
          <w:numId w:val="48"/>
        </w:numPr>
        <w:spacing w:before="60"/>
        <w:ind w:left="357" w:hanging="357"/>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14:paraId="44D44472" w14:textId="19E92A23" w:rsidR="009A64DB" w:rsidRPr="00956FA9" w:rsidRDefault="009A64DB"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Instytucja Pośrednicząca</w:t>
      </w:r>
      <w:r w:rsidR="00626A78">
        <w:rPr>
          <w:rFonts w:ascii="Arial" w:hAnsi="Arial" w:cs="Arial"/>
          <w:sz w:val="22"/>
          <w:szCs w:val="22"/>
        </w:rPr>
        <w:t>,</w:t>
      </w:r>
      <w:r w:rsidRPr="00956FA9">
        <w:rPr>
          <w:rFonts w:ascii="Arial" w:hAnsi="Arial" w:cs="Arial"/>
          <w:sz w:val="22"/>
          <w:szCs w:val="22"/>
        </w:rPr>
        <w:t xml:space="preserve"> w imieniu Powierzającego</w:t>
      </w:r>
      <w:r w:rsidR="00626A78">
        <w:rPr>
          <w:rFonts w:ascii="Arial" w:hAnsi="Arial" w:cs="Arial"/>
          <w:sz w:val="22"/>
          <w:szCs w:val="22"/>
        </w:rPr>
        <w:t>,</w:t>
      </w:r>
      <w:r w:rsidRPr="00956FA9">
        <w:rPr>
          <w:rFonts w:ascii="Arial" w:hAnsi="Arial" w:cs="Arial"/>
          <w:sz w:val="22"/>
          <w:szCs w:val="22"/>
        </w:rPr>
        <w:t xml:space="preserve">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14:paraId="1E52AD72" w14:textId="6C9ECD36" w:rsidR="009A64DB" w:rsidRPr="00956FA9" w:rsidRDefault="009A64DB"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Instytucja Pośrednicząca</w:t>
      </w:r>
      <w:r w:rsidR="00626A78">
        <w:rPr>
          <w:rFonts w:ascii="Arial" w:hAnsi="Arial" w:cs="Arial"/>
          <w:sz w:val="22"/>
          <w:szCs w:val="22"/>
        </w:rPr>
        <w:t>,</w:t>
      </w:r>
      <w:r w:rsidRPr="00956FA9">
        <w:rPr>
          <w:rFonts w:ascii="Arial" w:hAnsi="Arial" w:cs="Arial"/>
          <w:sz w:val="22"/>
          <w:szCs w:val="22"/>
        </w:rPr>
        <w:t xml:space="preserve"> w imieniu Powierzającego</w:t>
      </w:r>
      <w:r w:rsidR="00626A78">
        <w:rPr>
          <w:rFonts w:ascii="Arial" w:hAnsi="Arial" w:cs="Arial"/>
          <w:sz w:val="22"/>
          <w:szCs w:val="22"/>
        </w:rPr>
        <w:t>,</w:t>
      </w:r>
      <w:r w:rsidRPr="00956FA9">
        <w:rPr>
          <w:rFonts w:ascii="Arial" w:hAnsi="Arial" w:cs="Arial"/>
          <w:sz w:val="22"/>
          <w:szCs w:val="22"/>
        </w:rPr>
        <w:t xml:space="preserve">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64D4B4B2" w14:textId="0AFA290B" w:rsidR="009A64DB" w:rsidRPr="009A64DB" w:rsidRDefault="009A64DB"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Instytucja Pośrednicząca</w:t>
      </w:r>
      <w:r w:rsidR="00626A78">
        <w:rPr>
          <w:rFonts w:ascii="Arial" w:hAnsi="Arial" w:cs="Arial"/>
          <w:sz w:val="22"/>
          <w:szCs w:val="22"/>
        </w:rPr>
        <w:t>,</w:t>
      </w:r>
      <w:r w:rsidRPr="00956FA9">
        <w:rPr>
          <w:rFonts w:ascii="Arial" w:hAnsi="Arial" w:cs="Arial"/>
          <w:sz w:val="22"/>
          <w:szCs w:val="22"/>
        </w:rPr>
        <w:t xml:space="preserve"> w imieniu Powierzającego</w:t>
      </w:r>
      <w:r w:rsidR="00626A78">
        <w:rPr>
          <w:rFonts w:ascii="Arial" w:hAnsi="Arial" w:cs="Arial"/>
          <w:sz w:val="22"/>
          <w:szCs w:val="22"/>
        </w:rPr>
        <w:t>,</w:t>
      </w:r>
      <w:r w:rsidRPr="00956FA9">
        <w:rPr>
          <w:rFonts w:ascii="Arial" w:hAnsi="Arial" w:cs="Arial"/>
          <w:sz w:val="22"/>
          <w:szCs w:val="22"/>
        </w:rPr>
        <w:t xml:space="preserve">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4F24F90A" w14:textId="09B34F59"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Zakres danych osobowych powierzanych przez Beneficjentów podmiotom, o których mowa w ust. </w:t>
      </w:r>
      <w:r w:rsidR="009A64DB">
        <w:rPr>
          <w:rFonts w:ascii="Arial" w:hAnsi="Arial" w:cs="Arial"/>
          <w:sz w:val="22"/>
          <w:szCs w:val="22"/>
        </w:rPr>
        <w:t>12</w:t>
      </w:r>
      <w:r w:rsidR="003568D7">
        <w:rPr>
          <w:rFonts w:ascii="Arial" w:hAnsi="Arial" w:cs="Arial"/>
          <w:sz w:val="22"/>
          <w:szCs w:val="22"/>
        </w:rPr>
        <w:t>,</w:t>
      </w:r>
      <w:r w:rsidR="009103C0">
        <w:rPr>
          <w:rFonts w:ascii="Arial" w:hAnsi="Arial" w:cs="Arial"/>
          <w:sz w:val="22"/>
          <w:szCs w:val="22"/>
        </w:rPr>
        <w:t xml:space="preserve"> </w:t>
      </w:r>
      <w:r w:rsidR="009103C0" w:rsidRPr="00956FA9">
        <w:rPr>
          <w:rFonts w:ascii="Arial" w:hAnsi="Arial" w:cs="Arial"/>
          <w:sz w:val="22"/>
          <w:szCs w:val="22"/>
        </w:rPr>
        <w:t>określony w załączniku nr 2</w:t>
      </w:r>
      <w:r w:rsidR="003568D7">
        <w:rPr>
          <w:rFonts w:ascii="Arial" w:hAnsi="Arial" w:cs="Arial"/>
          <w:sz w:val="22"/>
          <w:szCs w:val="22"/>
        </w:rPr>
        <w:t>,</w:t>
      </w:r>
      <w:r w:rsidR="009103C0" w:rsidRPr="00956FA9">
        <w:rPr>
          <w:rFonts w:ascii="Arial" w:hAnsi="Arial" w:cs="Arial"/>
          <w:sz w:val="22"/>
          <w:szCs w:val="22"/>
        </w:rPr>
        <w:t xml:space="preserve"> powinien być adekwatny do celu powierzenia oraz każdorazowo indywidualnie dostosowany przez Beneficjenta</w:t>
      </w:r>
      <w:r w:rsidRPr="005F0A1A">
        <w:rPr>
          <w:rFonts w:ascii="Arial" w:hAnsi="Arial" w:cs="Arial"/>
          <w:sz w:val="22"/>
          <w:szCs w:val="22"/>
        </w:rPr>
        <w:t>.</w:t>
      </w:r>
    </w:p>
    <w:p w14:paraId="5872CF72" w14:textId="77777777" w:rsidR="00C32400"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przekaże Instytucji Pośredniczącej wykaz podmiotów, o których mowa w ust. </w:t>
      </w:r>
      <w:r w:rsidR="009103C0">
        <w:rPr>
          <w:rFonts w:ascii="Arial" w:hAnsi="Arial" w:cs="Arial"/>
          <w:sz w:val="22"/>
          <w:szCs w:val="22"/>
        </w:rPr>
        <w:t>12</w:t>
      </w:r>
      <w:r w:rsidRPr="005F0A1A">
        <w:rPr>
          <w:rFonts w:ascii="Arial" w:hAnsi="Arial" w:cs="Arial"/>
          <w:sz w:val="22"/>
          <w:szCs w:val="22"/>
        </w:rPr>
        <w:t>, za każdym razem, gdy takie powierzenie przetwarzania danych osobowych nastąpi, a także na każde jej żądanie.</w:t>
      </w:r>
    </w:p>
    <w:p w14:paraId="478D27F3" w14:textId="77777777" w:rsidR="009103C0" w:rsidRPr="009103C0" w:rsidRDefault="009103C0" w:rsidP="00CA38B1">
      <w:pPr>
        <w:numPr>
          <w:ilvl w:val="0"/>
          <w:numId w:val="48"/>
        </w:numPr>
        <w:tabs>
          <w:tab w:val="num" w:pos="426"/>
        </w:tabs>
        <w:suppressAutoHyphens/>
        <w:spacing w:before="60"/>
        <w:ind w:left="357" w:hanging="357"/>
        <w:jc w:val="both"/>
        <w:rPr>
          <w:rFonts w:ascii="Arial" w:hAnsi="Arial" w:cs="Arial"/>
          <w:sz w:val="22"/>
          <w:szCs w:val="22"/>
        </w:rPr>
      </w:pPr>
      <w:r w:rsidRPr="00956FA9">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14:paraId="0D425F76" w14:textId="77777777" w:rsidR="00C32400" w:rsidRDefault="00176913" w:rsidP="00CA38B1">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 xml:space="preserve">Do przetwarzania danych osobowych mogą być dopuszczone jedynie osoby upoważnione przez Beneficjenta oraz przez podmioty, o których mowa w ust. </w:t>
      </w:r>
      <w:r w:rsidR="0049470E">
        <w:rPr>
          <w:rFonts w:ascii="Arial" w:hAnsi="Arial" w:cs="Arial"/>
          <w:sz w:val="22"/>
          <w:szCs w:val="22"/>
        </w:rPr>
        <w:t>12</w:t>
      </w:r>
      <w:r w:rsidRPr="005F0A1A">
        <w:rPr>
          <w:rFonts w:ascii="Arial" w:hAnsi="Arial" w:cs="Arial"/>
          <w:sz w:val="22"/>
          <w:szCs w:val="22"/>
        </w:rPr>
        <w:t>,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14:paraId="4654DE99" w14:textId="2CB1D025" w:rsidR="009103C0" w:rsidRPr="005F0A1A" w:rsidRDefault="009103C0" w:rsidP="00CA38B1">
      <w:pPr>
        <w:pStyle w:val="Akapitzlist"/>
        <w:numPr>
          <w:ilvl w:val="0"/>
          <w:numId w:val="48"/>
        </w:numPr>
        <w:spacing w:before="60"/>
        <w:ind w:left="357" w:hanging="357"/>
        <w:contextualSpacing w:val="0"/>
        <w:jc w:val="both"/>
        <w:rPr>
          <w:rFonts w:ascii="Arial" w:hAnsi="Arial" w:cs="Arial"/>
          <w:sz w:val="22"/>
          <w:szCs w:val="22"/>
        </w:rPr>
      </w:pPr>
      <w:r w:rsidRPr="00956FA9">
        <w:rPr>
          <w:rFonts w:ascii="Arial" w:hAnsi="Arial" w:cs="Arial"/>
          <w:sz w:val="22"/>
          <w:szCs w:val="22"/>
        </w:rPr>
        <w:lastRenderedPageBreak/>
        <w:t>Instytucja Pośrednicząca</w:t>
      </w:r>
      <w:r w:rsidR="005C38D5">
        <w:rPr>
          <w:rFonts w:ascii="Arial" w:hAnsi="Arial" w:cs="Arial"/>
          <w:sz w:val="22"/>
          <w:szCs w:val="22"/>
        </w:rPr>
        <w:t>,</w:t>
      </w:r>
      <w:r w:rsidRPr="00956FA9">
        <w:rPr>
          <w:rFonts w:ascii="Arial" w:hAnsi="Arial" w:cs="Arial"/>
          <w:sz w:val="22"/>
          <w:szCs w:val="22"/>
        </w:rPr>
        <w:t xml:space="preserve"> w imieniu Powierzającego</w:t>
      </w:r>
      <w:r w:rsidR="005C38D5">
        <w:rPr>
          <w:rFonts w:ascii="Arial" w:hAnsi="Arial" w:cs="Arial"/>
          <w:sz w:val="22"/>
          <w:szCs w:val="22"/>
        </w:rPr>
        <w:t>,</w:t>
      </w:r>
      <w:r w:rsidRPr="00956FA9">
        <w:rPr>
          <w:rFonts w:ascii="Arial" w:hAnsi="Arial" w:cs="Arial"/>
          <w:sz w:val="22"/>
          <w:szCs w:val="22"/>
        </w:rPr>
        <w:t xml:space="preserve"> zobowiązuje do  zachowania w tajemnicy danych osobowych oraz informacji o stosowanych sposobach ich zabezpieczenia, także po ustaniu stosunku prawnego łączącego osobę upoważnioną do przetwarzania danych osobowych z Beneficjentem.</w:t>
      </w:r>
    </w:p>
    <w:p w14:paraId="40EC7E48" w14:textId="525CC18B"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Instytucja Pośrednicząca</w:t>
      </w:r>
      <w:r w:rsidR="00723A7A">
        <w:rPr>
          <w:rFonts w:ascii="Arial" w:hAnsi="Arial" w:cs="Arial"/>
          <w:sz w:val="22"/>
          <w:szCs w:val="22"/>
        </w:rPr>
        <w:t>,</w:t>
      </w:r>
      <w:r w:rsidRPr="005F0A1A">
        <w:rPr>
          <w:rFonts w:ascii="Arial" w:hAnsi="Arial" w:cs="Arial"/>
          <w:sz w:val="22"/>
          <w:szCs w:val="22"/>
        </w:rPr>
        <w:t xml:space="preserve"> w imieniu Powierzającego</w:t>
      </w:r>
      <w:r w:rsidR="005C38D5">
        <w:rPr>
          <w:rFonts w:ascii="Arial" w:hAnsi="Arial" w:cs="Arial"/>
          <w:sz w:val="22"/>
          <w:szCs w:val="22"/>
        </w:rPr>
        <w:t>,</w:t>
      </w:r>
      <w:r w:rsidRPr="005F0A1A">
        <w:rPr>
          <w:rFonts w:ascii="Arial" w:hAnsi="Arial" w:cs="Arial"/>
          <w:sz w:val="22"/>
          <w:szCs w:val="22"/>
        </w:rPr>
        <w:t xml:space="preserve"> umocowuje Beneficjenta do wydawania i odwoływania osobom, o których mowa w ust. </w:t>
      </w:r>
      <w:r w:rsidR="00ED3440">
        <w:rPr>
          <w:rFonts w:ascii="Arial" w:hAnsi="Arial" w:cs="Arial"/>
          <w:sz w:val="22"/>
          <w:szCs w:val="22"/>
        </w:rPr>
        <w:t>19</w:t>
      </w:r>
      <w:r w:rsidRPr="005F0A1A">
        <w:rPr>
          <w:rFonts w:ascii="Arial" w:hAnsi="Arial" w:cs="Arial"/>
          <w:sz w:val="22"/>
          <w:szCs w:val="22"/>
        </w:rPr>
        <w:t xml:space="preserve">, imiennych upoważnień do przetwarzania danych osobowych w zbiorze, o którym mowa w ust. </w:t>
      </w:r>
      <w:r w:rsidR="009103C0">
        <w:rPr>
          <w:rFonts w:ascii="Arial" w:hAnsi="Arial" w:cs="Arial"/>
          <w:sz w:val="22"/>
          <w:szCs w:val="22"/>
        </w:rPr>
        <w:t>1</w:t>
      </w:r>
      <w:r w:rsidRPr="005F0A1A">
        <w:rPr>
          <w:rFonts w:ascii="Arial" w:hAnsi="Arial" w:cs="Arial"/>
          <w:sz w:val="22"/>
          <w:szCs w:val="22"/>
        </w:rPr>
        <w:t xml:space="preserve">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 xml:space="preserve">mowy. Instytucja Pośrednicząca dopuszcza stosowanie przez Beneficjenta innych wzorów niż określone odpowiednio w załączniku </w:t>
      </w:r>
      <w:r w:rsidR="00626A78">
        <w:rPr>
          <w:rFonts w:ascii="Arial" w:hAnsi="Arial" w:cs="Arial"/>
          <w:sz w:val="22"/>
          <w:szCs w:val="22"/>
        </w:rPr>
        <w:t xml:space="preserve">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8</w:t>
      </w:r>
      <w:r w:rsidRPr="005F0A1A">
        <w:rPr>
          <w:rFonts w:ascii="Arial" w:hAnsi="Arial" w:cs="Arial"/>
          <w:sz w:val="22"/>
          <w:szCs w:val="22"/>
        </w:rPr>
        <w:t xml:space="preserve">. </w:t>
      </w:r>
    </w:p>
    <w:p w14:paraId="4BB55CCF" w14:textId="7625DC26"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Imienne upoważnienia, o których mowa w ust. </w:t>
      </w:r>
      <w:r w:rsidR="00ED3440">
        <w:rPr>
          <w:rFonts w:ascii="Arial" w:hAnsi="Arial" w:cs="Arial"/>
          <w:sz w:val="22"/>
          <w:szCs w:val="22"/>
        </w:rPr>
        <w:t>21</w:t>
      </w:r>
      <w:r w:rsidR="00A228D3">
        <w:rPr>
          <w:rFonts w:ascii="Arial" w:hAnsi="Arial" w:cs="Arial"/>
          <w:sz w:val="22"/>
          <w:szCs w:val="22"/>
        </w:rPr>
        <w:t>,</w:t>
      </w:r>
      <w:r w:rsidRPr="005F0A1A">
        <w:rPr>
          <w:rFonts w:ascii="Arial" w:hAnsi="Arial" w:cs="Arial"/>
          <w:sz w:val="22"/>
          <w:szCs w:val="22"/>
        </w:rPr>
        <w:t xml:space="preserve">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w:t>
      </w:r>
      <w:r w:rsidR="00ED3440">
        <w:rPr>
          <w:rFonts w:ascii="Arial" w:hAnsi="Arial" w:cs="Arial"/>
          <w:sz w:val="22"/>
          <w:szCs w:val="22"/>
        </w:rPr>
        <w:t>19</w:t>
      </w:r>
      <w:r w:rsidRPr="005F0A1A">
        <w:rPr>
          <w:rFonts w:ascii="Arial" w:hAnsi="Arial" w:cs="Arial"/>
          <w:sz w:val="22"/>
          <w:szCs w:val="22"/>
        </w:rPr>
        <w:t xml:space="preserve">.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14:paraId="07B64413"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dalszego umocowywania podmiotów, o których mowa w ust. </w:t>
      </w:r>
      <w:r w:rsidR="009103C0">
        <w:rPr>
          <w:rFonts w:ascii="Arial" w:hAnsi="Arial" w:cs="Arial"/>
          <w:sz w:val="22"/>
          <w:szCs w:val="22"/>
        </w:rPr>
        <w:t>12</w:t>
      </w:r>
      <w:r w:rsidRPr="005F0A1A">
        <w:rPr>
          <w:rFonts w:ascii="Arial" w:hAnsi="Arial" w:cs="Arial"/>
          <w:sz w:val="22"/>
          <w:szCs w:val="22"/>
        </w:rPr>
        <w:t xml:space="preserve">, do wydawania oraz odwoływania osobom, o których mowa w ust. </w:t>
      </w:r>
      <w:r w:rsidR="00ED3440">
        <w:rPr>
          <w:rFonts w:ascii="Arial" w:hAnsi="Arial" w:cs="Arial"/>
          <w:sz w:val="22"/>
          <w:szCs w:val="22"/>
        </w:rPr>
        <w:t>19</w:t>
      </w:r>
      <w:r w:rsidRPr="005F0A1A">
        <w:rPr>
          <w:rFonts w:ascii="Arial" w:hAnsi="Arial" w:cs="Arial"/>
          <w:sz w:val="22"/>
          <w:szCs w:val="22"/>
        </w:rPr>
        <w:t xml:space="preserve">, upoważnień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1. W takim wypadku stosuje się odpowiednie postanowienia dotyczące Beneficjentów w tym zakresie. Upoważnienia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2, wydaje wyłącznie Powierzający.</w:t>
      </w:r>
    </w:p>
    <w:p w14:paraId="765E3C54"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określenia wzoru upoważnienia do przetwarzania danych osobowych oraz wzoru odwołania upoważnienia do przetwarzania danych osobowych przez podmioty, o których mowa w ust. </w:t>
      </w:r>
      <w:r w:rsidR="00195AA1">
        <w:rPr>
          <w:rFonts w:ascii="Arial" w:hAnsi="Arial" w:cs="Arial"/>
          <w:sz w:val="22"/>
          <w:szCs w:val="22"/>
        </w:rPr>
        <w:t>12</w:t>
      </w:r>
      <w:r w:rsidRPr="005F0A1A">
        <w:rPr>
          <w:rFonts w:ascii="Arial" w:hAnsi="Arial" w:cs="Arial"/>
          <w:sz w:val="22"/>
          <w:szCs w:val="22"/>
        </w:rPr>
        <w:t>.</w:t>
      </w:r>
    </w:p>
    <w:p w14:paraId="183D61E5" w14:textId="77777777" w:rsidR="00BA5CB6" w:rsidRDefault="00176913" w:rsidP="00CA38B1">
      <w:pPr>
        <w:numPr>
          <w:ilvl w:val="0"/>
          <w:numId w:val="48"/>
        </w:numPr>
        <w:tabs>
          <w:tab w:val="num" w:pos="426"/>
        </w:tabs>
        <w:suppressAutoHyphens/>
        <w:spacing w:before="60"/>
        <w:ind w:left="357" w:hanging="357"/>
        <w:jc w:val="both"/>
        <w:rPr>
          <w:rFonts w:ascii="Arial" w:hAnsi="Arial" w:cs="Arial"/>
          <w:sz w:val="22"/>
          <w:szCs w:val="22"/>
        </w:rPr>
      </w:pPr>
      <w:r w:rsidRPr="005F0A1A">
        <w:rPr>
          <w:rFonts w:ascii="Arial" w:hAnsi="Arial" w:cs="Arial"/>
          <w:sz w:val="22"/>
          <w:szCs w:val="22"/>
        </w:rPr>
        <w:t xml:space="preserve">Instytucja Pośrednicząca, w imieniu Powierzającego, </w:t>
      </w:r>
      <w:r w:rsidR="00195AA1">
        <w:rPr>
          <w:rFonts w:ascii="Arial" w:hAnsi="Arial" w:cs="Arial"/>
          <w:sz w:val="22"/>
          <w:szCs w:val="22"/>
        </w:rPr>
        <w:t>zobowiązuje</w:t>
      </w:r>
      <w:r w:rsidR="00195AA1" w:rsidRPr="005F0A1A">
        <w:rPr>
          <w:rFonts w:ascii="Arial" w:hAnsi="Arial" w:cs="Arial"/>
          <w:sz w:val="22"/>
          <w:szCs w:val="22"/>
        </w:rPr>
        <w:t xml:space="preserve"> </w:t>
      </w:r>
      <w:r w:rsidRPr="005F0A1A">
        <w:rPr>
          <w:rFonts w:ascii="Arial" w:hAnsi="Arial" w:cs="Arial"/>
          <w:sz w:val="22"/>
          <w:szCs w:val="22"/>
        </w:rPr>
        <w:t xml:space="preserve">Beneficjenta do wykonywania wobec osób, których dane dotyczą, obowiązków informacyjnych wynikających z art. </w:t>
      </w:r>
      <w:r w:rsidR="00195AA1">
        <w:rPr>
          <w:rFonts w:ascii="Arial" w:hAnsi="Arial" w:cs="Arial"/>
          <w:sz w:val="22"/>
          <w:szCs w:val="22"/>
        </w:rPr>
        <w:t>13</w:t>
      </w:r>
      <w:r w:rsidRPr="005F0A1A">
        <w:rPr>
          <w:rFonts w:ascii="Arial" w:hAnsi="Arial" w:cs="Arial"/>
          <w:sz w:val="22"/>
          <w:szCs w:val="22"/>
        </w:rPr>
        <w:t xml:space="preserve"> i art. </w:t>
      </w:r>
      <w:r w:rsidR="00195AA1">
        <w:rPr>
          <w:rFonts w:ascii="Arial" w:hAnsi="Arial" w:cs="Arial"/>
          <w:sz w:val="22"/>
          <w:szCs w:val="22"/>
        </w:rPr>
        <w:t>14</w:t>
      </w:r>
      <w:r w:rsidRPr="005F0A1A">
        <w:rPr>
          <w:rFonts w:ascii="Arial" w:hAnsi="Arial" w:cs="Arial"/>
          <w:sz w:val="22"/>
          <w:szCs w:val="22"/>
        </w:rPr>
        <w:t xml:space="preserve"> </w:t>
      </w:r>
      <w:r w:rsidR="00195AA1">
        <w:rPr>
          <w:rFonts w:ascii="Arial" w:hAnsi="Arial" w:cs="Arial"/>
          <w:sz w:val="22"/>
          <w:szCs w:val="22"/>
        </w:rPr>
        <w:t xml:space="preserve"> RODO</w:t>
      </w:r>
      <w:r w:rsidRPr="005F0A1A">
        <w:rPr>
          <w:rFonts w:ascii="Arial" w:hAnsi="Arial" w:cs="Arial"/>
          <w:sz w:val="22"/>
          <w:szCs w:val="22"/>
        </w:rPr>
        <w:t>.</w:t>
      </w:r>
    </w:p>
    <w:p w14:paraId="05E15FF1" w14:textId="77777777" w:rsidR="00C32400" w:rsidRPr="00BA5CB6" w:rsidRDefault="00BA5CB6" w:rsidP="00CA38B1">
      <w:pPr>
        <w:numPr>
          <w:ilvl w:val="0"/>
          <w:numId w:val="48"/>
        </w:numPr>
        <w:tabs>
          <w:tab w:val="num" w:pos="426"/>
        </w:tabs>
        <w:suppressAutoHyphens/>
        <w:spacing w:before="60"/>
        <w:jc w:val="both"/>
        <w:rPr>
          <w:rFonts w:ascii="Arial" w:hAnsi="Arial" w:cs="Arial"/>
          <w:sz w:val="22"/>
          <w:szCs w:val="22"/>
        </w:rPr>
      </w:pPr>
      <w:r w:rsidRPr="00956FA9">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w:t>
      </w:r>
      <w:r>
        <w:rPr>
          <w:rFonts w:ascii="Arial" w:hAnsi="Arial" w:cs="Arial"/>
          <w:sz w:val="22"/>
          <w:szCs w:val="22"/>
        </w:rPr>
        <w:t>6</w:t>
      </w:r>
      <w:r w:rsidRPr="00956FA9">
        <w:rPr>
          <w:rFonts w:ascii="Arial" w:hAnsi="Arial" w:cs="Arial"/>
          <w:sz w:val="22"/>
          <w:szCs w:val="22"/>
        </w:rPr>
        <w:t xml:space="preserve"> do </w:t>
      </w:r>
      <w:r>
        <w:rPr>
          <w:rFonts w:ascii="Arial" w:hAnsi="Arial" w:cs="Arial"/>
          <w:sz w:val="22"/>
          <w:szCs w:val="22"/>
        </w:rPr>
        <w:t>U</w:t>
      </w:r>
      <w:r w:rsidRPr="00956FA9">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Pr>
          <w:rFonts w:ascii="Arial" w:hAnsi="Arial" w:cs="Arial"/>
          <w:sz w:val="22"/>
          <w:szCs w:val="22"/>
        </w:rPr>
        <w:t>U</w:t>
      </w:r>
      <w:r w:rsidRPr="00956FA9">
        <w:rPr>
          <w:rFonts w:ascii="Arial" w:hAnsi="Arial" w:cs="Arial"/>
          <w:sz w:val="22"/>
          <w:szCs w:val="22"/>
        </w:rPr>
        <w:t>mowy.</w:t>
      </w:r>
    </w:p>
    <w:p w14:paraId="322A5A8C" w14:textId="203F5394" w:rsidR="00BA5CB6" w:rsidRPr="00BA5CB6"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w:t>
      </w:r>
      <w:r w:rsidR="0049470E">
        <w:rPr>
          <w:rFonts w:ascii="Arial" w:hAnsi="Arial" w:cs="Arial"/>
          <w:sz w:val="22"/>
          <w:szCs w:val="22"/>
        </w:rPr>
        <w:t>12</w:t>
      </w:r>
      <w:r w:rsidRPr="005F0A1A">
        <w:rPr>
          <w:rFonts w:ascii="Arial" w:hAnsi="Arial" w:cs="Arial"/>
          <w:sz w:val="22"/>
          <w:szCs w:val="22"/>
        </w:rPr>
        <w:t>, by podmioty te były umocowane do wykonywania</w:t>
      </w:r>
      <w:r w:rsidR="008A6BE9">
        <w:rPr>
          <w:rFonts w:ascii="Arial" w:hAnsi="Arial" w:cs="Arial"/>
          <w:sz w:val="22"/>
          <w:szCs w:val="22"/>
        </w:rPr>
        <w:t>,</w:t>
      </w:r>
      <w:r w:rsidRPr="005F0A1A">
        <w:rPr>
          <w:rFonts w:ascii="Arial" w:hAnsi="Arial" w:cs="Arial"/>
          <w:sz w:val="22"/>
          <w:szCs w:val="22"/>
        </w:rPr>
        <w:t xml:space="preserve"> wobec osób, których dane dotyczą, obowiązków informacyjnych wynikających z art. </w:t>
      </w:r>
      <w:r w:rsidR="0049470E">
        <w:rPr>
          <w:rFonts w:ascii="Arial" w:hAnsi="Arial" w:cs="Arial"/>
          <w:sz w:val="22"/>
          <w:szCs w:val="22"/>
        </w:rPr>
        <w:t>13</w:t>
      </w:r>
      <w:r w:rsidRPr="005F0A1A">
        <w:rPr>
          <w:rFonts w:ascii="Arial" w:hAnsi="Arial" w:cs="Arial"/>
          <w:sz w:val="22"/>
          <w:szCs w:val="22"/>
        </w:rPr>
        <w:t xml:space="preserve"> i art. </w:t>
      </w:r>
      <w:r w:rsidR="0049470E">
        <w:rPr>
          <w:rFonts w:ascii="Arial" w:hAnsi="Arial" w:cs="Arial"/>
          <w:sz w:val="22"/>
          <w:szCs w:val="22"/>
        </w:rPr>
        <w:t>14</w:t>
      </w:r>
      <w:r w:rsidR="004A16DA">
        <w:rPr>
          <w:rFonts w:ascii="Arial" w:hAnsi="Arial" w:cs="Arial"/>
          <w:sz w:val="22"/>
          <w:szCs w:val="22"/>
        </w:rPr>
        <w:t xml:space="preserve"> </w:t>
      </w:r>
      <w:r w:rsidR="0049470E">
        <w:rPr>
          <w:rFonts w:ascii="Arial" w:hAnsi="Arial" w:cs="Arial"/>
          <w:sz w:val="22"/>
          <w:szCs w:val="22"/>
        </w:rPr>
        <w:t>RODO</w:t>
      </w:r>
      <w:r w:rsidRPr="005F0A1A">
        <w:rPr>
          <w:rFonts w:ascii="Arial" w:hAnsi="Arial" w:cs="Arial"/>
          <w:sz w:val="22"/>
          <w:szCs w:val="22"/>
        </w:rPr>
        <w:t>.</w:t>
      </w:r>
    </w:p>
    <w:p w14:paraId="1DE076F7" w14:textId="26BEDAD0"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jest zobowiązany do podjęcia wszelkich kroków służących zachowaniu </w:t>
      </w:r>
      <w:r w:rsidR="008A6BE9">
        <w:rPr>
          <w:rFonts w:ascii="Arial" w:hAnsi="Arial" w:cs="Arial"/>
          <w:sz w:val="22"/>
          <w:szCs w:val="22"/>
        </w:rPr>
        <w:t xml:space="preserve">w </w:t>
      </w:r>
      <w:r w:rsidR="00BA5CB6">
        <w:rPr>
          <w:rFonts w:ascii="Arial" w:hAnsi="Arial" w:cs="Arial"/>
          <w:sz w:val="22"/>
          <w:szCs w:val="22"/>
        </w:rPr>
        <w:t xml:space="preserve">tajemnicy </w:t>
      </w:r>
      <w:r w:rsidRPr="005F0A1A">
        <w:rPr>
          <w:rFonts w:ascii="Arial" w:hAnsi="Arial" w:cs="Arial"/>
          <w:sz w:val="22"/>
          <w:szCs w:val="22"/>
        </w:rPr>
        <w:t xml:space="preserve"> danych osobowych przetwarzanych przez mających do nich dostęp osób upoważnionych do przetwarzania danych osobowych.</w:t>
      </w:r>
    </w:p>
    <w:p w14:paraId="4740ADDC"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14:paraId="175A9961" w14:textId="77777777" w:rsidR="00C32400" w:rsidRPr="005F0A1A" w:rsidRDefault="00176913" w:rsidP="00CA38B1">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14:paraId="09BAEA85" w14:textId="77777777" w:rsidR="00C32400" w:rsidRPr="005F0A1A" w:rsidRDefault="00176913" w:rsidP="00CA38B1">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wszelkich czynnościach z własnym udziałem w sprawach dotyczących ochrony danych osobowych prowadzonych w szczególności przed </w:t>
      </w:r>
      <w:r w:rsidR="0081478E">
        <w:rPr>
          <w:rFonts w:ascii="Arial" w:hAnsi="Arial" w:cs="Arial"/>
          <w:sz w:val="22"/>
          <w:szCs w:val="22"/>
        </w:rPr>
        <w:t xml:space="preserve">Prezesem Urzędu </w:t>
      </w:r>
      <w:r w:rsidRPr="005F0A1A">
        <w:rPr>
          <w:rFonts w:ascii="Arial" w:hAnsi="Arial" w:cs="Arial"/>
          <w:sz w:val="22"/>
          <w:szCs w:val="22"/>
        </w:rPr>
        <w:t xml:space="preserve">Ochrony Danych Osobowych, </w:t>
      </w:r>
      <w:r w:rsidR="00BA5CB6" w:rsidRPr="00956FA9">
        <w:rPr>
          <w:rFonts w:ascii="Arial" w:hAnsi="Arial" w:cs="Arial"/>
          <w:sz w:val="22"/>
          <w:szCs w:val="22"/>
        </w:rPr>
        <w:t>Europejskim Inspektorem Ochrony Danych Osobowych</w:t>
      </w:r>
      <w:r w:rsidR="00BA5CB6">
        <w:rPr>
          <w:rFonts w:ascii="Arial" w:hAnsi="Arial" w:cs="Arial"/>
          <w:sz w:val="22"/>
          <w:szCs w:val="22"/>
        </w:rPr>
        <w:t>,</w:t>
      </w:r>
      <w:r w:rsidR="00BA5CB6" w:rsidRPr="005F0A1A">
        <w:rPr>
          <w:rFonts w:ascii="Arial" w:hAnsi="Arial" w:cs="Arial"/>
          <w:sz w:val="22"/>
          <w:szCs w:val="22"/>
        </w:rPr>
        <w:t xml:space="preserve"> </w:t>
      </w:r>
      <w:r w:rsidRPr="005F0A1A">
        <w:rPr>
          <w:rFonts w:ascii="Arial" w:hAnsi="Arial" w:cs="Arial"/>
          <w:sz w:val="22"/>
          <w:szCs w:val="22"/>
        </w:rPr>
        <w:t>urzędami państwowymi, policją lub przed sądem;</w:t>
      </w:r>
    </w:p>
    <w:p w14:paraId="62C3A058" w14:textId="77777777" w:rsidR="00C32400" w:rsidRPr="005F0A1A" w:rsidRDefault="00176913" w:rsidP="00CA38B1">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wynikach kontroli prowadzonych przez podmioty uprawnione w zakresie przetwarzania danych osobowych wraz z informacją na temat zastosowania się do wydanych zaleceń, o których mowa w ust. </w:t>
      </w:r>
      <w:r w:rsidR="00BA5CB6">
        <w:rPr>
          <w:rFonts w:ascii="Arial" w:hAnsi="Arial" w:cs="Arial"/>
          <w:sz w:val="22"/>
          <w:szCs w:val="22"/>
        </w:rPr>
        <w:t>4</w:t>
      </w:r>
      <w:r w:rsidR="00ED3440">
        <w:rPr>
          <w:rFonts w:ascii="Arial" w:hAnsi="Arial" w:cs="Arial"/>
          <w:sz w:val="22"/>
          <w:szCs w:val="22"/>
        </w:rPr>
        <w:t>0</w:t>
      </w:r>
      <w:r w:rsidRPr="005F0A1A">
        <w:rPr>
          <w:rFonts w:ascii="Arial" w:hAnsi="Arial" w:cs="Arial"/>
          <w:sz w:val="22"/>
          <w:szCs w:val="22"/>
        </w:rPr>
        <w:t>.</w:t>
      </w:r>
    </w:p>
    <w:p w14:paraId="05EB3A5F" w14:textId="77777777" w:rsidR="00C32400"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lastRenderedPageBreak/>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2C2AFF4B" w14:textId="3C7089F8" w:rsidR="0081478E" w:rsidRPr="00956FA9" w:rsidRDefault="0081478E"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W przypadku wystąpienia naruszenia ochrony danych osobowych, mogącego powodować</w:t>
      </w:r>
      <w:r w:rsidR="00673166">
        <w:rPr>
          <w:rFonts w:ascii="Arial" w:hAnsi="Arial" w:cs="Arial"/>
          <w:sz w:val="22"/>
          <w:szCs w:val="22"/>
        </w:rPr>
        <w:t>,</w:t>
      </w:r>
      <w:r w:rsidRPr="00956FA9">
        <w:rPr>
          <w:rFonts w:ascii="Arial" w:hAnsi="Arial" w:cs="Arial"/>
          <w:sz w:val="22"/>
          <w:szCs w:val="22"/>
        </w:rPr>
        <w:t xml:space="preserve"> w ocenie Powierzającego</w:t>
      </w:r>
      <w:r w:rsidR="00673166">
        <w:rPr>
          <w:rFonts w:ascii="Arial" w:hAnsi="Arial" w:cs="Arial"/>
          <w:sz w:val="22"/>
          <w:szCs w:val="22"/>
        </w:rPr>
        <w:t>,</w:t>
      </w:r>
      <w:r w:rsidRPr="00956FA9">
        <w:rPr>
          <w:rFonts w:ascii="Arial" w:hAnsi="Arial" w:cs="Arial"/>
          <w:sz w:val="22"/>
          <w:szCs w:val="22"/>
        </w:rPr>
        <w:t xml:space="preserve"> wysokie ryzyko naruszenia praw lub wolności osób fizycznych, Beneficjent na wniosek Instytucji Pośredniczącej zgodnie z zaleceniami Powierzającego</w:t>
      </w:r>
      <w:r w:rsidR="001762B7">
        <w:rPr>
          <w:rFonts w:ascii="Arial" w:hAnsi="Arial" w:cs="Arial"/>
          <w:sz w:val="22"/>
          <w:szCs w:val="22"/>
        </w:rPr>
        <w:t>,</w:t>
      </w:r>
      <w:r w:rsidRPr="00956FA9">
        <w:rPr>
          <w:rFonts w:ascii="Arial" w:hAnsi="Arial" w:cs="Arial"/>
          <w:sz w:val="22"/>
          <w:szCs w:val="22"/>
        </w:rPr>
        <w:t xml:space="preserve"> bez zbędnej zwłoki zawiadomi osoby, których naruszenie ochrony danych osobowych dotyczy, o ile Instytucja Pośrednicząca o to wystąpi.</w:t>
      </w:r>
    </w:p>
    <w:p w14:paraId="08909D3E" w14:textId="19EEE356" w:rsidR="0081478E" w:rsidRPr="00956FA9" w:rsidRDefault="0081478E"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w:t>
      </w:r>
      <w:r w:rsidR="001762B7">
        <w:rPr>
          <w:rFonts w:ascii="Arial" w:hAnsi="Arial" w:cs="Arial"/>
          <w:sz w:val="22"/>
          <w:szCs w:val="22"/>
        </w:rPr>
        <w:t>,</w:t>
      </w:r>
      <w:r w:rsidRPr="00956FA9">
        <w:rPr>
          <w:rFonts w:ascii="Arial" w:hAnsi="Arial" w:cs="Arial"/>
          <w:sz w:val="22"/>
          <w:szCs w:val="22"/>
        </w:rPr>
        <w:t xml:space="preserve"> oprócz elementów określonych w art. 33 ust. 3 RODO</w:t>
      </w:r>
      <w:r w:rsidR="001762B7">
        <w:rPr>
          <w:rFonts w:ascii="Arial" w:hAnsi="Arial" w:cs="Arial"/>
          <w:sz w:val="22"/>
          <w:szCs w:val="22"/>
        </w:rPr>
        <w:t>,</w:t>
      </w:r>
      <w:r w:rsidRPr="00956FA9">
        <w:rPr>
          <w:rFonts w:ascii="Arial" w:hAnsi="Arial" w:cs="Arial"/>
          <w:sz w:val="22"/>
          <w:szCs w:val="22"/>
        </w:rPr>
        <w:t xml:space="preserve"> zawierać informacje umożliwiające Powierzającemu określenie czy naruszenie skutkuje wysokim ryzykiem naruszenia praw lub wolności osób fizycznych. Jeżeli informacji, o których mowa w art. 33 ust. 3 RODO</w:t>
      </w:r>
      <w:r w:rsidR="001A43D8">
        <w:rPr>
          <w:rFonts w:ascii="Arial" w:hAnsi="Arial" w:cs="Arial"/>
          <w:sz w:val="22"/>
          <w:szCs w:val="22"/>
        </w:rPr>
        <w:t>,</w:t>
      </w:r>
      <w:r w:rsidRPr="00956FA9">
        <w:rPr>
          <w:rFonts w:ascii="Arial" w:hAnsi="Arial" w:cs="Arial"/>
          <w:sz w:val="22"/>
          <w:szCs w:val="22"/>
        </w:rPr>
        <w:t xml:space="preserve"> nie da się udzielić w tym samym czasie, Beneficjent może je udzielać sukcesywnie bez zbędnej zwłoki.</w:t>
      </w:r>
    </w:p>
    <w:p w14:paraId="2EED0175" w14:textId="77777777" w:rsidR="0081478E" w:rsidRPr="00956FA9" w:rsidRDefault="0081478E"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obowiązków określonych w art. 32 - 36 RODO.</w:t>
      </w:r>
    </w:p>
    <w:p w14:paraId="555DA63E" w14:textId="77777777" w:rsidR="0081478E" w:rsidRPr="005F0A1A" w:rsidRDefault="0081478E" w:rsidP="00CA38B1">
      <w:pPr>
        <w:numPr>
          <w:ilvl w:val="0"/>
          <w:numId w:val="48"/>
        </w:numPr>
        <w:spacing w:before="6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14:paraId="04BF6FF8"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w:t>
      </w:r>
      <w:r w:rsidR="000642C6">
        <w:rPr>
          <w:rFonts w:ascii="Arial" w:hAnsi="Arial" w:cs="Arial"/>
          <w:sz w:val="22"/>
          <w:szCs w:val="22"/>
        </w:rPr>
        <w:t xml:space="preserve">lub audytu </w:t>
      </w:r>
      <w:r w:rsidRPr="005F0A1A">
        <w:rPr>
          <w:rFonts w:ascii="Arial" w:hAnsi="Arial" w:cs="Arial"/>
          <w:sz w:val="22"/>
          <w:szCs w:val="22"/>
        </w:rPr>
        <w:t>zgodności przetwarzania powierzonych danych osobowych z ustawą o ochronie danych osobowych</w:t>
      </w:r>
      <w:r w:rsidR="000642C6">
        <w:rPr>
          <w:rFonts w:ascii="Arial" w:hAnsi="Arial" w:cs="Arial"/>
          <w:sz w:val="22"/>
          <w:szCs w:val="22"/>
        </w:rPr>
        <w:t xml:space="preserve">, </w:t>
      </w:r>
      <w:r w:rsidR="000642C6" w:rsidRPr="00956FA9">
        <w:rPr>
          <w:rFonts w:ascii="Arial" w:hAnsi="Arial" w:cs="Arial"/>
          <w:sz w:val="22"/>
          <w:szCs w:val="22"/>
        </w:rPr>
        <w:t>RODO, przepisami prawa powszechnie obowiązującego dotyczącymi ochrony danych osobowych</w:t>
      </w:r>
      <w:r w:rsidRPr="005F0A1A">
        <w:rPr>
          <w:rFonts w:ascii="Arial" w:hAnsi="Arial" w:cs="Arial"/>
          <w:sz w:val="22"/>
          <w:szCs w:val="22"/>
        </w:rPr>
        <w:t xml:space="preserve"> oraz z </w:t>
      </w:r>
      <w:r w:rsidR="00B016D3">
        <w:rPr>
          <w:rFonts w:ascii="Arial" w:hAnsi="Arial" w:cs="Arial"/>
          <w:sz w:val="22"/>
          <w:szCs w:val="22"/>
        </w:rPr>
        <w:t>U</w:t>
      </w:r>
      <w:r w:rsidRPr="005F0A1A">
        <w:rPr>
          <w:rFonts w:ascii="Arial" w:hAnsi="Arial" w:cs="Arial"/>
          <w:sz w:val="22"/>
          <w:szCs w:val="22"/>
        </w:rPr>
        <w:t>mową.</w:t>
      </w:r>
      <w:r w:rsidRPr="005F0A1A">
        <w:rPr>
          <w:rFonts w:ascii="Arial" w:hAnsi="Arial" w:cs="Arial"/>
          <w:bCs/>
          <w:sz w:val="22"/>
          <w:szCs w:val="22"/>
        </w:rPr>
        <w:t xml:space="preserve"> Zawiadomienie o zamiarze przeprowadzenia kontroli </w:t>
      </w:r>
      <w:r w:rsidR="000642C6">
        <w:rPr>
          <w:rFonts w:ascii="Arial" w:hAnsi="Arial" w:cs="Arial"/>
          <w:bCs/>
          <w:sz w:val="22"/>
          <w:szCs w:val="22"/>
        </w:rPr>
        <w:t xml:space="preserve">lub audytu </w:t>
      </w:r>
      <w:r w:rsidRPr="005F0A1A">
        <w:rPr>
          <w:rFonts w:ascii="Arial" w:hAnsi="Arial" w:cs="Arial"/>
          <w:bCs/>
          <w:sz w:val="22"/>
          <w:szCs w:val="22"/>
        </w:rPr>
        <w:t>powinno być przekazane podmiotowi kontrolowanemu co najmniej 5 dni roboczych przed rozpoczęciem kontroli</w:t>
      </w:r>
      <w:r w:rsidRPr="005F0A1A">
        <w:rPr>
          <w:rFonts w:ascii="Arial" w:hAnsi="Arial" w:cs="Arial"/>
          <w:sz w:val="22"/>
          <w:szCs w:val="22"/>
        </w:rPr>
        <w:t>.</w:t>
      </w:r>
    </w:p>
    <w:p w14:paraId="3F372F99"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o ochronie danych osobowych, </w:t>
      </w:r>
      <w:r w:rsidR="000642C6" w:rsidRPr="00956FA9">
        <w:rPr>
          <w:rFonts w:ascii="Arial" w:hAnsi="Arial" w:cs="Arial"/>
          <w:sz w:val="22"/>
          <w:szCs w:val="22"/>
        </w:rPr>
        <w:t>RODO, przepis</w:t>
      </w:r>
      <w:r w:rsidR="00F752FE">
        <w:rPr>
          <w:rFonts w:ascii="Arial" w:hAnsi="Arial" w:cs="Arial"/>
          <w:sz w:val="22"/>
          <w:szCs w:val="22"/>
        </w:rPr>
        <w:t>ów</w:t>
      </w:r>
      <w:r w:rsidR="000642C6" w:rsidRPr="00956FA9">
        <w:rPr>
          <w:rFonts w:ascii="Arial" w:hAnsi="Arial" w:cs="Arial"/>
          <w:sz w:val="22"/>
          <w:szCs w:val="22"/>
        </w:rPr>
        <w:t xml:space="preserve"> prawa powszechnie obowiązującego dotyczący</w:t>
      </w:r>
      <w:r w:rsidR="00F752FE">
        <w:rPr>
          <w:rFonts w:ascii="Arial" w:hAnsi="Arial" w:cs="Arial"/>
          <w:sz w:val="22"/>
          <w:szCs w:val="22"/>
        </w:rPr>
        <w:t>ch</w:t>
      </w:r>
      <w:r w:rsidR="000642C6" w:rsidRPr="00956FA9">
        <w:rPr>
          <w:rFonts w:ascii="Arial" w:hAnsi="Arial" w:cs="Arial"/>
          <w:sz w:val="22"/>
          <w:szCs w:val="22"/>
        </w:rPr>
        <w:t xml:space="preserve"> ochrony danych osobowych</w:t>
      </w:r>
      <w:r w:rsidR="00ED3440">
        <w:rPr>
          <w:rFonts w:ascii="Arial" w:hAnsi="Arial" w:cs="Arial"/>
          <w:sz w:val="22"/>
          <w:szCs w:val="22"/>
        </w:rPr>
        <w:t xml:space="preserve"> lub</w:t>
      </w:r>
      <w:r w:rsidR="000642C6" w:rsidRPr="005F0A1A">
        <w:rPr>
          <w:rFonts w:ascii="Arial" w:hAnsi="Arial" w:cs="Arial"/>
          <w:sz w:val="22"/>
          <w:szCs w:val="22"/>
        </w:rPr>
        <w:t xml:space="preserve"> </w:t>
      </w:r>
      <w:r w:rsidRPr="005F0A1A">
        <w:rPr>
          <w:rFonts w:ascii="Arial" w:hAnsi="Arial" w:cs="Arial"/>
          <w:sz w:val="22"/>
          <w:szCs w:val="22"/>
        </w:rPr>
        <w:t xml:space="preserve">z </w:t>
      </w:r>
      <w:r w:rsidR="00B016D3">
        <w:rPr>
          <w:rFonts w:ascii="Arial" w:hAnsi="Arial" w:cs="Arial"/>
          <w:sz w:val="22"/>
          <w:szCs w:val="22"/>
        </w:rPr>
        <w:t>U</w:t>
      </w:r>
      <w:r w:rsidRPr="005F0A1A">
        <w:rPr>
          <w:rFonts w:ascii="Arial" w:hAnsi="Arial" w:cs="Arial"/>
          <w:sz w:val="22"/>
          <w:szCs w:val="22"/>
        </w:rPr>
        <w:t>mowy, Beneficjent umożliwi Instytucji Pośredniczącej, Powierzającemu lub podmiotom przez nie upoważnionym dokonanie niezapowiedzianej kontroli</w:t>
      </w:r>
      <w:r w:rsidR="000642C6">
        <w:rPr>
          <w:rFonts w:ascii="Arial" w:hAnsi="Arial" w:cs="Arial"/>
          <w:sz w:val="22"/>
          <w:szCs w:val="22"/>
        </w:rPr>
        <w:t xml:space="preserve"> lub audytu</w:t>
      </w:r>
      <w:r w:rsidRPr="005F0A1A">
        <w:rPr>
          <w:rFonts w:ascii="Arial" w:hAnsi="Arial" w:cs="Arial"/>
          <w:sz w:val="22"/>
          <w:szCs w:val="22"/>
        </w:rPr>
        <w:t xml:space="preserve">, w celu określonym w ust. </w:t>
      </w:r>
      <w:r w:rsidR="000642C6">
        <w:rPr>
          <w:rFonts w:ascii="Arial" w:hAnsi="Arial" w:cs="Arial"/>
          <w:sz w:val="22"/>
          <w:szCs w:val="22"/>
        </w:rPr>
        <w:t>3</w:t>
      </w:r>
      <w:r w:rsidR="00ED3440">
        <w:rPr>
          <w:rFonts w:ascii="Arial" w:hAnsi="Arial" w:cs="Arial"/>
          <w:sz w:val="22"/>
          <w:szCs w:val="22"/>
        </w:rPr>
        <w:t>5</w:t>
      </w:r>
      <w:r w:rsidRPr="005F0A1A">
        <w:rPr>
          <w:rFonts w:ascii="Arial" w:hAnsi="Arial" w:cs="Arial"/>
          <w:sz w:val="22"/>
          <w:szCs w:val="22"/>
        </w:rPr>
        <w:t>.</w:t>
      </w:r>
    </w:p>
    <w:p w14:paraId="4329C464" w14:textId="77777777" w:rsidR="00C32400" w:rsidRPr="005F0A1A" w:rsidRDefault="00176913" w:rsidP="00CA38B1">
      <w:pPr>
        <w:numPr>
          <w:ilvl w:val="0"/>
          <w:numId w:val="48"/>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14:paraId="346018EE" w14:textId="77777777" w:rsidR="00E00154"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w:t>
      </w:r>
      <w:r w:rsidR="00A30BF0">
        <w:rPr>
          <w:rFonts w:ascii="Arial" w:hAnsi="Arial" w:cs="Arial"/>
          <w:sz w:val="22"/>
          <w:szCs w:val="22"/>
        </w:rPr>
        <w:t xml:space="preserve">z </w:t>
      </w:r>
      <w:r w:rsidR="000642C6" w:rsidRPr="00956FA9">
        <w:rPr>
          <w:rFonts w:ascii="Arial" w:hAnsi="Arial" w:cs="Arial"/>
          <w:sz w:val="22"/>
          <w:szCs w:val="22"/>
        </w:rPr>
        <w:t>RODO, przepisami prawa powszechnie obowiązującego dotyczącymi ochrony danych osobowych</w:t>
      </w:r>
      <w:r w:rsidR="000642C6" w:rsidRPr="005F0A1A">
        <w:rPr>
          <w:rFonts w:ascii="Arial" w:hAnsi="Arial" w:cs="Arial"/>
          <w:sz w:val="22"/>
          <w:szCs w:val="22"/>
        </w:rPr>
        <w:t xml:space="preserve"> </w:t>
      </w:r>
      <w:r w:rsidRPr="005F0A1A">
        <w:rPr>
          <w:rFonts w:ascii="Arial" w:hAnsi="Arial" w:cs="Arial"/>
          <w:sz w:val="22"/>
          <w:szCs w:val="22"/>
        </w:rPr>
        <w:t xml:space="preserve">oraz </w:t>
      </w:r>
      <w:r w:rsidR="00B016D3">
        <w:rPr>
          <w:rFonts w:ascii="Arial" w:hAnsi="Arial" w:cs="Arial"/>
          <w:sz w:val="22"/>
          <w:szCs w:val="22"/>
        </w:rPr>
        <w:t>U</w:t>
      </w:r>
      <w:r w:rsidRPr="005F0A1A">
        <w:rPr>
          <w:rFonts w:ascii="Arial" w:hAnsi="Arial" w:cs="Arial"/>
          <w:sz w:val="22"/>
          <w:szCs w:val="22"/>
        </w:rPr>
        <w:t>mową;</w:t>
      </w:r>
    </w:p>
    <w:p w14:paraId="65A92BD0" w14:textId="77777777" w:rsidR="00E00154"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w:t>
      </w:r>
      <w:r w:rsidR="000642C6">
        <w:rPr>
          <w:rFonts w:ascii="Arial" w:hAnsi="Arial" w:cs="Arial"/>
          <w:sz w:val="22"/>
          <w:szCs w:val="22"/>
        </w:rPr>
        <w:t>,</w:t>
      </w:r>
      <w:r w:rsidR="000642C6" w:rsidRPr="000642C6">
        <w:rPr>
          <w:rFonts w:ascii="Arial" w:hAnsi="Arial" w:cs="Arial"/>
          <w:sz w:val="22"/>
          <w:szCs w:val="22"/>
        </w:rPr>
        <w:t xml:space="preserve"> </w:t>
      </w:r>
      <w:r w:rsidR="000642C6" w:rsidRPr="00956FA9">
        <w:rPr>
          <w:rFonts w:ascii="Arial" w:hAnsi="Arial" w:cs="Arial"/>
          <w:sz w:val="22"/>
          <w:szCs w:val="22"/>
        </w:rPr>
        <w:t>przedstawiciela Beneficjenta oraz pracowników</w:t>
      </w:r>
      <w:r w:rsidRPr="005F0A1A">
        <w:rPr>
          <w:rFonts w:ascii="Arial" w:hAnsi="Arial" w:cs="Arial"/>
          <w:sz w:val="22"/>
          <w:szCs w:val="22"/>
        </w:rPr>
        <w:t xml:space="preserve"> w zakresie niezbędnym do ustalenia stanu faktycznego;</w:t>
      </w:r>
    </w:p>
    <w:p w14:paraId="2602C419" w14:textId="77777777" w:rsidR="00E00154"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wglądu do wszelkich dokumentów i wszelkich danych mających bezpośredni związek z przedmiotem kontroli </w:t>
      </w:r>
      <w:r w:rsidR="000642C6">
        <w:rPr>
          <w:rFonts w:ascii="Arial" w:hAnsi="Arial" w:cs="Arial"/>
          <w:sz w:val="22"/>
          <w:szCs w:val="22"/>
        </w:rPr>
        <w:t xml:space="preserve">lub audytu </w:t>
      </w:r>
      <w:r w:rsidRPr="005F0A1A">
        <w:rPr>
          <w:rFonts w:ascii="Arial" w:hAnsi="Arial" w:cs="Arial"/>
          <w:sz w:val="22"/>
          <w:szCs w:val="22"/>
        </w:rPr>
        <w:t>oraz sporządzania ich kopii;</w:t>
      </w:r>
    </w:p>
    <w:p w14:paraId="5329BE62" w14:textId="77777777" w:rsidR="00C32400"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14:paraId="0379A480" w14:textId="04448F93" w:rsidR="000642C6" w:rsidRPr="00956FA9" w:rsidRDefault="000642C6"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Uprawnienia kontrolerów Instytucji Pośredniczącej, Powierzającego lub podmiotu przez nich upoważnionego, o których mowa w ust. 3</w:t>
      </w:r>
      <w:r w:rsidR="00ED3440">
        <w:rPr>
          <w:rFonts w:ascii="Arial" w:hAnsi="Arial" w:cs="Arial"/>
          <w:sz w:val="22"/>
          <w:szCs w:val="22"/>
        </w:rPr>
        <w:t>5</w:t>
      </w:r>
      <w:r w:rsidRPr="00956FA9">
        <w:rPr>
          <w:rFonts w:ascii="Arial" w:hAnsi="Arial" w:cs="Arial"/>
          <w:sz w:val="22"/>
          <w:szCs w:val="22"/>
        </w:rPr>
        <w:t xml:space="preserve">, nie wyłączają uprawnień wynikających z </w:t>
      </w:r>
      <w:r w:rsidR="00140CCE">
        <w:rPr>
          <w:rFonts w:ascii="Arial" w:hAnsi="Arial" w:cs="Arial"/>
          <w:sz w:val="22"/>
          <w:szCs w:val="22"/>
        </w:rPr>
        <w:t>W</w:t>
      </w:r>
      <w:r w:rsidRPr="00956FA9">
        <w:rPr>
          <w:rFonts w:ascii="Arial" w:hAnsi="Arial" w:cs="Arial"/>
          <w:sz w:val="22"/>
          <w:szCs w:val="22"/>
        </w:rPr>
        <w:t xml:space="preserve">ytycznych w zakresie kontroli wydanych na podstawie art. 5 ust. 1 ustawy </w:t>
      </w:r>
      <w:r w:rsidR="00C90735">
        <w:rPr>
          <w:rFonts w:ascii="Arial" w:hAnsi="Arial" w:cs="Arial"/>
          <w:sz w:val="22"/>
          <w:szCs w:val="22"/>
        </w:rPr>
        <w:t>wdrożeniowej</w:t>
      </w:r>
      <w:r w:rsidRPr="00956FA9">
        <w:rPr>
          <w:rFonts w:ascii="Arial" w:hAnsi="Arial" w:cs="Arial"/>
          <w:sz w:val="22"/>
          <w:szCs w:val="22"/>
        </w:rPr>
        <w:t>.</w:t>
      </w:r>
    </w:p>
    <w:p w14:paraId="6CA86F61" w14:textId="77777777" w:rsidR="000642C6" w:rsidRPr="000642C6" w:rsidRDefault="000642C6"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lastRenderedPageBreak/>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14C5D4E0" w14:textId="77777777" w:rsidR="00C32400" w:rsidRPr="005F0A1A" w:rsidRDefault="00176913" w:rsidP="00CA38B1">
      <w:pPr>
        <w:numPr>
          <w:ilvl w:val="0"/>
          <w:numId w:val="48"/>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w:t>
      </w:r>
      <w:r w:rsidR="00145614">
        <w:rPr>
          <w:rFonts w:ascii="Arial" w:hAnsi="Arial" w:cs="Arial"/>
          <w:sz w:val="22"/>
          <w:szCs w:val="22"/>
        </w:rPr>
        <w:t xml:space="preserve"> lub audytu</w:t>
      </w:r>
      <w:r w:rsidRPr="005F0A1A">
        <w:rPr>
          <w:rFonts w:ascii="Arial" w:hAnsi="Arial" w:cs="Arial"/>
          <w:sz w:val="22"/>
          <w:szCs w:val="22"/>
        </w:rPr>
        <w:t xml:space="preserve"> przeprowadzonych przez Instytucję Pośredniczącą, Powierzającego lub przez podmioty przez nie upoważnione albo przez inne instytucje upoważnione do kontroli na podstawie odrębnych przepisów.</w:t>
      </w:r>
    </w:p>
    <w:p w14:paraId="048459F0" w14:textId="34E1E75B" w:rsidR="00145614" w:rsidRPr="00145614" w:rsidRDefault="00145614"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Instytucja Pośrednicząca w imieniu Powierzającego zobowiązuje Beneficjenta, do zastosowania odpowiednio ust</w:t>
      </w:r>
      <w:r w:rsidR="001762B7">
        <w:rPr>
          <w:rFonts w:ascii="Arial" w:hAnsi="Arial" w:cs="Arial"/>
          <w:sz w:val="22"/>
          <w:szCs w:val="22"/>
        </w:rPr>
        <w:t>.</w:t>
      </w:r>
      <w:r w:rsidRPr="00956FA9">
        <w:rPr>
          <w:rFonts w:ascii="Arial" w:hAnsi="Arial" w:cs="Arial"/>
          <w:sz w:val="22"/>
          <w:szCs w:val="22"/>
        </w:rPr>
        <w:t xml:space="preserve"> 3</w:t>
      </w:r>
      <w:r w:rsidR="00ED3440">
        <w:rPr>
          <w:rFonts w:ascii="Arial" w:hAnsi="Arial" w:cs="Arial"/>
          <w:sz w:val="22"/>
          <w:szCs w:val="22"/>
        </w:rPr>
        <w:t>5</w:t>
      </w:r>
      <w:r w:rsidRPr="00956FA9">
        <w:rPr>
          <w:rFonts w:ascii="Arial" w:hAnsi="Arial" w:cs="Arial"/>
          <w:sz w:val="22"/>
          <w:szCs w:val="22"/>
        </w:rPr>
        <w:t>-4</w:t>
      </w:r>
      <w:r w:rsidR="00ED3440">
        <w:rPr>
          <w:rFonts w:ascii="Arial" w:hAnsi="Arial" w:cs="Arial"/>
          <w:sz w:val="22"/>
          <w:szCs w:val="22"/>
        </w:rPr>
        <w:t>0</w:t>
      </w:r>
      <w:r w:rsidRPr="00956FA9">
        <w:rPr>
          <w:rFonts w:ascii="Arial" w:hAnsi="Arial" w:cs="Arial"/>
          <w:sz w:val="22"/>
          <w:szCs w:val="22"/>
        </w:rPr>
        <w:t xml:space="preserve"> w stosunku do podmiotów świadczących usługi na jego rzecz, którym powierzył przetwarzanie danych osobowych w drodze umowy powierzenia przetwarzania danych osobowych, o której mowa w ust. 12.</w:t>
      </w:r>
    </w:p>
    <w:p w14:paraId="647B0761" w14:textId="63C667C8" w:rsidR="00A0115F" w:rsidRPr="005F0A1A" w:rsidRDefault="00A0115F" w:rsidP="00CA38B1">
      <w:pPr>
        <w:numPr>
          <w:ilvl w:val="0"/>
          <w:numId w:val="48"/>
        </w:numPr>
        <w:spacing w:before="60"/>
        <w:ind w:left="357" w:hanging="357"/>
        <w:jc w:val="both"/>
        <w:rPr>
          <w:rFonts w:ascii="Arial" w:hAnsi="Arial" w:cs="Arial"/>
          <w:sz w:val="22"/>
          <w:szCs w:val="22"/>
        </w:rPr>
      </w:pPr>
      <w:r w:rsidRPr="005F0A1A">
        <w:rPr>
          <w:rFonts w:ascii="Arial" w:hAnsi="Arial" w:cs="Arial"/>
          <w:sz w:val="22"/>
          <w:szCs w:val="22"/>
        </w:rPr>
        <w:t xml:space="preserve">Powierzenie przetwarzania danych osobowych może zostać wypowiedziane </w:t>
      </w:r>
      <w:r w:rsidR="00EE3034">
        <w:rPr>
          <w:rFonts w:ascii="Arial" w:hAnsi="Arial" w:cs="Arial"/>
          <w:sz w:val="22"/>
          <w:szCs w:val="22"/>
        </w:rPr>
        <w:t xml:space="preserve">Beneficjentowi </w:t>
      </w:r>
      <w:r w:rsidRPr="005F0A1A">
        <w:rPr>
          <w:rFonts w:ascii="Arial" w:hAnsi="Arial" w:cs="Arial"/>
          <w:sz w:val="22"/>
          <w:szCs w:val="22"/>
        </w:rPr>
        <w:t>przez Instytucję Pośredniczącą, w imieniu Powierzającego ze skutkiem natychmiastowym w przypadkach zaistnienia:</w:t>
      </w:r>
    </w:p>
    <w:p w14:paraId="5ED7011C" w14:textId="77777777" w:rsidR="00A0115F" w:rsidRPr="005F0A1A" w:rsidRDefault="00A0115F" w:rsidP="00CA38B1">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Umowy;</w:t>
      </w:r>
    </w:p>
    <w:p w14:paraId="79526616" w14:textId="77777777" w:rsidR="00A0115F" w:rsidRPr="005F0A1A" w:rsidRDefault="00A0115F" w:rsidP="00CA38B1">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14:paraId="69234ECE" w14:textId="77777777" w:rsidR="00A0115F" w:rsidRPr="005F0A1A" w:rsidRDefault="00D35D84" w:rsidP="00CA38B1">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14:paraId="0A931592" w14:textId="177C64A3" w:rsidR="00D35D84" w:rsidRPr="005F0A1A" w:rsidRDefault="00D35D84" w:rsidP="00CA38B1">
      <w:pPr>
        <w:pStyle w:val="Akapitzlist"/>
        <w:numPr>
          <w:ilvl w:val="1"/>
          <w:numId w:val="33"/>
        </w:numPr>
        <w:spacing w:before="60"/>
        <w:contextualSpacing w:val="0"/>
        <w:jc w:val="both"/>
        <w:rPr>
          <w:rFonts w:ascii="Arial" w:hAnsi="Arial" w:cs="Arial"/>
          <w:sz w:val="22"/>
          <w:szCs w:val="22"/>
        </w:rPr>
      </w:pPr>
      <w:r w:rsidRPr="005F0A1A">
        <w:rPr>
          <w:rFonts w:ascii="Arial" w:hAnsi="Arial" w:cs="Arial"/>
          <w:sz w:val="22"/>
          <w:szCs w:val="22"/>
        </w:rPr>
        <w:t xml:space="preserve">wszczęcia postępowania sądowego przeciw </w:t>
      </w:r>
      <w:r w:rsidR="00120415">
        <w:rPr>
          <w:rFonts w:ascii="Arial" w:hAnsi="Arial" w:cs="Arial"/>
          <w:sz w:val="22"/>
          <w:szCs w:val="22"/>
        </w:rPr>
        <w:t>Beneficjentowi</w:t>
      </w:r>
      <w:r w:rsidR="00120415" w:rsidRPr="005F0A1A">
        <w:rPr>
          <w:rFonts w:ascii="Arial" w:hAnsi="Arial" w:cs="Arial"/>
          <w:sz w:val="22"/>
          <w:szCs w:val="22"/>
        </w:rPr>
        <w:t xml:space="preserve"> </w:t>
      </w:r>
      <w:r w:rsidRPr="005F0A1A">
        <w:rPr>
          <w:rFonts w:ascii="Arial" w:hAnsi="Arial" w:cs="Arial"/>
          <w:sz w:val="22"/>
          <w:szCs w:val="22"/>
        </w:rPr>
        <w:t>w związku z naruszeniem ochrony danych osobowych.</w:t>
      </w:r>
    </w:p>
    <w:p w14:paraId="47AF489F" w14:textId="77777777" w:rsidR="006D757A" w:rsidRPr="005F0A1A" w:rsidRDefault="006D757A" w:rsidP="00CA38B1">
      <w:pPr>
        <w:pStyle w:val="Akapitzlist"/>
        <w:numPr>
          <w:ilvl w:val="0"/>
          <w:numId w:val="48"/>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Wszelkie decyzje dotyczące przetwarzania danych osobowych, odbiegających od ustaleń zawartych w  </w:t>
      </w:r>
      <w:r w:rsidR="00B016D3">
        <w:rPr>
          <w:rFonts w:ascii="Arial" w:hAnsi="Arial" w:cs="Arial"/>
          <w:sz w:val="22"/>
          <w:szCs w:val="22"/>
        </w:rPr>
        <w:t>U</w:t>
      </w:r>
      <w:r w:rsidRPr="005F0A1A">
        <w:rPr>
          <w:rFonts w:ascii="Arial" w:hAnsi="Arial" w:cs="Arial"/>
          <w:sz w:val="22"/>
          <w:szCs w:val="22"/>
        </w:rPr>
        <w:t>mowie, powinny być przekazywane drugiej stronie w formie pisemnej pod rygorem ich nieważności.</w:t>
      </w:r>
    </w:p>
    <w:p w14:paraId="2A81D9A6" w14:textId="116D5689" w:rsidR="006D757A" w:rsidRPr="00145614" w:rsidRDefault="00D35D84" w:rsidP="00CA38B1">
      <w:pPr>
        <w:pStyle w:val="Akapitzlist"/>
        <w:numPr>
          <w:ilvl w:val="0"/>
          <w:numId w:val="48"/>
        </w:numPr>
        <w:spacing w:before="60"/>
        <w:ind w:left="357" w:hanging="357"/>
        <w:contextualSpacing w:val="0"/>
        <w:jc w:val="both"/>
        <w:rPr>
          <w:rFonts w:ascii="Arial" w:hAnsi="Arial" w:cs="Arial"/>
          <w:i/>
          <w:sz w:val="22"/>
          <w:szCs w:val="22"/>
        </w:rPr>
      </w:pPr>
      <w:r w:rsidRPr="005F0A1A">
        <w:rPr>
          <w:rFonts w:ascii="Arial" w:hAnsi="Arial" w:cs="Arial"/>
          <w:sz w:val="22"/>
          <w:szCs w:val="22"/>
        </w:rPr>
        <w:t xml:space="preserve">W przypadku </w:t>
      </w:r>
      <w:r w:rsidR="006A00C8">
        <w:rPr>
          <w:rFonts w:ascii="Arial" w:hAnsi="Arial" w:cs="Arial"/>
          <w:sz w:val="22"/>
          <w:szCs w:val="22"/>
        </w:rPr>
        <w:t>wypowiedzenia Beneficjentowi prawa do</w:t>
      </w:r>
      <w:r w:rsidR="00EC0905">
        <w:rPr>
          <w:rFonts w:ascii="Arial" w:hAnsi="Arial" w:cs="Arial"/>
          <w:sz w:val="22"/>
          <w:szCs w:val="22"/>
        </w:rPr>
        <w:t xml:space="preserve"> </w:t>
      </w:r>
      <w:r w:rsidRPr="005F0A1A">
        <w:rPr>
          <w:rFonts w:ascii="Arial" w:hAnsi="Arial" w:cs="Arial"/>
          <w:sz w:val="22"/>
          <w:szCs w:val="22"/>
        </w:rPr>
        <w:t xml:space="preserve">przetwarzania danych osobowych, </w:t>
      </w:r>
      <w:r w:rsidR="006A00C8">
        <w:rPr>
          <w:rFonts w:ascii="Arial" w:hAnsi="Arial" w:cs="Arial"/>
          <w:sz w:val="22"/>
          <w:szCs w:val="22"/>
        </w:rPr>
        <w:t>Beneficjent</w:t>
      </w:r>
      <w:r w:rsidR="006A00C8" w:rsidRPr="005F0A1A">
        <w:rPr>
          <w:rFonts w:ascii="Arial" w:hAnsi="Arial" w:cs="Arial"/>
          <w:sz w:val="22"/>
          <w:szCs w:val="22"/>
        </w:rPr>
        <w:t xml:space="preserve"> </w:t>
      </w:r>
      <w:r w:rsidRPr="005F0A1A">
        <w:rPr>
          <w:rFonts w:ascii="Arial" w:hAnsi="Arial" w:cs="Arial"/>
          <w:sz w:val="22"/>
          <w:szCs w:val="22"/>
        </w:rPr>
        <w:t xml:space="preserve">jest bezwzględnie zobowiązany do zwrotu powierzonych mu danych osobowych oraz </w:t>
      </w:r>
      <w:r w:rsidR="006A00C8">
        <w:rPr>
          <w:rFonts w:ascii="Arial" w:hAnsi="Arial" w:cs="Arial"/>
          <w:sz w:val="22"/>
          <w:szCs w:val="22"/>
        </w:rPr>
        <w:t xml:space="preserve">do </w:t>
      </w:r>
      <w:r w:rsidRPr="005F0A1A">
        <w:rPr>
          <w:rFonts w:ascii="Arial" w:hAnsi="Arial" w:cs="Arial"/>
          <w:sz w:val="22"/>
          <w:szCs w:val="22"/>
        </w:rPr>
        <w:t xml:space="preserve">skasowania wszelkich kopii tych danych, będących w </w:t>
      </w:r>
      <w:r w:rsidR="006A00C8">
        <w:rPr>
          <w:rFonts w:ascii="Arial" w:hAnsi="Arial" w:cs="Arial"/>
          <w:sz w:val="22"/>
          <w:szCs w:val="22"/>
        </w:rPr>
        <w:t xml:space="preserve">jego </w:t>
      </w:r>
      <w:r w:rsidRPr="005F0A1A">
        <w:rPr>
          <w:rFonts w:ascii="Arial" w:hAnsi="Arial" w:cs="Arial"/>
          <w:sz w:val="22"/>
          <w:szCs w:val="22"/>
        </w:rPr>
        <w:t xml:space="preserve">posiadaniu oraz </w:t>
      </w:r>
      <w:r w:rsidR="006A00C8">
        <w:rPr>
          <w:rFonts w:ascii="Arial" w:hAnsi="Arial" w:cs="Arial"/>
          <w:sz w:val="22"/>
          <w:szCs w:val="22"/>
        </w:rPr>
        <w:t xml:space="preserve">zobowiązuje się </w:t>
      </w:r>
      <w:r w:rsidRPr="005F0A1A">
        <w:rPr>
          <w:rFonts w:ascii="Arial" w:hAnsi="Arial" w:cs="Arial"/>
          <w:sz w:val="22"/>
          <w:szCs w:val="22"/>
        </w:rPr>
        <w:t>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14:paraId="52877FA2" w14:textId="2A9D8084" w:rsidR="00145614" w:rsidRPr="00956FA9" w:rsidRDefault="006A00C8" w:rsidP="00CA38B1">
      <w:pPr>
        <w:pStyle w:val="Akapitzlist"/>
        <w:numPr>
          <w:ilvl w:val="0"/>
          <w:numId w:val="48"/>
        </w:numPr>
        <w:spacing w:before="60"/>
        <w:jc w:val="both"/>
        <w:rPr>
          <w:rFonts w:ascii="Arial" w:hAnsi="Arial" w:cs="Arial"/>
          <w:i/>
          <w:sz w:val="22"/>
          <w:szCs w:val="22"/>
        </w:rPr>
      </w:pPr>
      <w:r>
        <w:rPr>
          <w:rFonts w:ascii="Arial" w:hAnsi="Arial" w:cs="Arial"/>
          <w:sz w:val="22"/>
          <w:szCs w:val="22"/>
        </w:rPr>
        <w:t>Postanowienia</w:t>
      </w:r>
      <w:r w:rsidRPr="00956FA9">
        <w:rPr>
          <w:rFonts w:ascii="Arial" w:hAnsi="Arial" w:cs="Arial"/>
          <w:sz w:val="22"/>
          <w:szCs w:val="22"/>
        </w:rPr>
        <w:t xml:space="preserve"> </w:t>
      </w:r>
      <w:r w:rsidR="00145614" w:rsidRPr="00956FA9">
        <w:rPr>
          <w:rFonts w:ascii="Arial" w:hAnsi="Arial" w:cs="Arial"/>
          <w:sz w:val="22"/>
          <w:szCs w:val="22"/>
        </w:rPr>
        <w:t>ust. 1-</w:t>
      </w:r>
      <w:r w:rsidR="00145614">
        <w:rPr>
          <w:rFonts w:ascii="Arial" w:hAnsi="Arial" w:cs="Arial"/>
          <w:sz w:val="22"/>
          <w:szCs w:val="22"/>
        </w:rPr>
        <w:t>4</w:t>
      </w:r>
      <w:r w:rsidR="005C7495">
        <w:rPr>
          <w:rFonts w:ascii="Arial" w:hAnsi="Arial" w:cs="Arial"/>
          <w:sz w:val="22"/>
          <w:szCs w:val="22"/>
        </w:rPr>
        <w:t>4</w:t>
      </w:r>
      <w:r w:rsidR="00145614">
        <w:rPr>
          <w:rFonts w:ascii="Arial" w:hAnsi="Arial" w:cs="Arial"/>
          <w:sz w:val="22"/>
          <w:szCs w:val="22"/>
        </w:rPr>
        <w:t xml:space="preserve"> </w:t>
      </w:r>
      <w:r w:rsidR="00145614" w:rsidRPr="00956FA9">
        <w:rPr>
          <w:rFonts w:ascii="Arial" w:hAnsi="Arial" w:cs="Arial"/>
          <w:sz w:val="22"/>
          <w:szCs w:val="22"/>
        </w:rPr>
        <w:t xml:space="preserve">stosuje się odpowiednio do przetwarzania danych osobowych przez Partnerów </w:t>
      </w:r>
      <w:r w:rsidR="00145614">
        <w:rPr>
          <w:rFonts w:ascii="Arial" w:hAnsi="Arial" w:cs="Arial"/>
          <w:sz w:val="22"/>
          <w:szCs w:val="22"/>
        </w:rPr>
        <w:t>P</w:t>
      </w:r>
      <w:r w:rsidR="00145614" w:rsidRPr="00956FA9">
        <w:rPr>
          <w:rFonts w:ascii="Arial" w:hAnsi="Arial" w:cs="Arial"/>
          <w:sz w:val="22"/>
          <w:szCs w:val="22"/>
        </w:rPr>
        <w:t>rojektu, pod warunkiem zawarcia umowy powierzenia przetwarzania danych osobowych, w kształcie zasadniczo zgodnym z postanowieniami niniejszego paragrafu.</w:t>
      </w:r>
    </w:p>
    <w:p w14:paraId="217A3029" w14:textId="77777777" w:rsidR="000B2901" w:rsidRDefault="000B2901" w:rsidP="00377828">
      <w:pPr>
        <w:pStyle w:val="Nagwek2"/>
      </w:pPr>
    </w:p>
    <w:p w14:paraId="33384AE3" w14:textId="4BCA0DA4" w:rsidR="00E15172" w:rsidRPr="005F0A1A" w:rsidRDefault="00E15172" w:rsidP="00377828">
      <w:pPr>
        <w:pStyle w:val="Nagwek2"/>
      </w:pPr>
      <w:r w:rsidRPr="005F0A1A">
        <w:t>Obowiązki informacyjne</w:t>
      </w:r>
    </w:p>
    <w:p w14:paraId="119DA28F" w14:textId="6F46312A" w:rsidR="008F7D17" w:rsidRPr="005F0A1A" w:rsidRDefault="00E15172" w:rsidP="006E76C7">
      <w:pPr>
        <w:pStyle w:val="Nagwek3"/>
      </w:pPr>
      <w:r w:rsidRPr="005F0A1A">
        <w:t>§ 2</w:t>
      </w:r>
      <w:r w:rsidR="009D598D" w:rsidRPr="005F0A1A">
        <w:t>5</w:t>
      </w:r>
      <w:r w:rsidR="004D62B2">
        <w:t>.</w:t>
      </w:r>
    </w:p>
    <w:p w14:paraId="67721559" w14:textId="77777777" w:rsidR="0015503F" w:rsidRPr="005F0A1A" w:rsidRDefault="0015503F" w:rsidP="00CA38B1">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B016D3">
        <w:rPr>
          <w:rFonts w:ascii="Arial" w:hAnsi="Arial" w:cs="Arial"/>
          <w:sz w:val="22"/>
          <w:szCs w:val="22"/>
        </w:rPr>
        <w:t>U</w:t>
      </w:r>
      <w:r w:rsidRPr="005F0A1A">
        <w:rPr>
          <w:rFonts w:ascii="Arial" w:hAnsi="Arial" w:cs="Arial"/>
          <w:sz w:val="22"/>
          <w:szCs w:val="22"/>
        </w:rPr>
        <w:t>mowy</w:t>
      </w:r>
      <w:r w:rsidR="00965AE1">
        <w:rPr>
          <w:rFonts w:ascii="Arial" w:hAnsi="Arial" w:cs="Arial"/>
          <w:sz w:val="22"/>
          <w:szCs w:val="22"/>
        </w:rPr>
        <w:t>.</w:t>
      </w:r>
      <w:r w:rsidRPr="005F0A1A">
        <w:rPr>
          <w:rFonts w:ascii="Arial" w:hAnsi="Arial" w:cs="Arial"/>
          <w:sz w:val="22"/>
          <w:szCs w:val="22"/>
        </w:rPr>
        <w:t xml:space="preserve"> </w:t>
      </w:r>
    </w:p>
    <w:p w14:paraId="1EA9E986" w14:textId="77777777" w:rsidR="0015503F" w:rsidRDefault="0015503F" w:rsidP="00CA38B1">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14:paraId="4E260193" w14:textId="77777777" w:rsidR="000B2901" w:rsidRDefault="000B2901" w:rsidP="00377828">
      <w:pPr>
        <w:pStyle w:val="Nagwek2"/>
      </w:pPr>
    </w:p>
    <w:p w14:paraId="77708C9F" w14:textId="71DD3422" w:rsidR="00E15172" w:rsidRPr="005F0A1A" w:rsidRDefault="00E15172" w:rsidP="00377828">
      <w:pPr>
        <w:pStyle w:val="Nagwek2"/>
        <w:rPr>
          <w:vertAlign w:val="superscript"/>
        </w:rPr>
      </w:pPr>
      <w:r w:rsidRPr="005F0A1A">
        <w:t xml:space="preserve">Prawa autorskie </w:t>
      </w:r>
    </w:p>
    <w:p w14:paraId="33CFB2E3" w14:textId="72D90859" w:rsidR="00E15172" w:rsidRPr="005F0A1A" w:rsidRDefault="00E15172" w:rsidP="006E76C7">
      <w:pPr>
        <w:pStyle w:val="Nagwek3"/>
      </w:pPr>
      <w:r w:rsidRPr="005F0A1A">
        <w:t xml:space="preserve">§ </w:t>
      </w:r>
      <w:r w:rsidR="0055418B" w:rsidRPr="005F0A1A">
        <w:t>2</w:t>
      </w:r>
      <w:r w:rsidR="009D598D" w:rsidRPr="005F0A1A">
        <w:t>6</w:t>
      </w:r>
      <w:r w:rsidR="004D62B2">
        <w:t>.</w:t>
      </w:r>
    </w:p>
    <w:p w14:paraId="420E8382" w14:textId="77777777" w:rsidR="00E15172" w:rsidRPr="005F0A1A" w:rsidRDefault="00E15172" w:rsidP="00CA38B1">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14:paraId="41D7F249" w14:textId="77777777" w:rsidR="00E15172" w:rsidRDefault="00E15172" w:rsidP="00CA38B1">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14:paraId="4D391741" w14:textId="77777777" w:rsidR="000B2901" w:rsidRDefault="000B2901" w:rsidP="00377828">
      <w:pPr>
        <w:pStyle w:val="Nagwek2"/>
      </w:pPr>
    </w:p>
    <w:p w14:paraId="1476AF1E" w14:textId="5AB78368" w:rsidR="008F7D17" w:rsidRPr="005F0A1A" w:rsidRDefault="008F7D17" w:rsidP="00377828">
      <w:pPr>
        <w:pStyle w:val="Nagwek2"/>
      </w:pPr>
      <w:r w:rsidRPr="005F0A1A">
        <w:t>Zmiany w Projekcie</w:t>
      </w:r>
    </w:p>
    <w:p w14:paraId="2828C826" w14:textId="0B223459" w:rsidR="008F7D17" w:rsidRPr="005F0A1A" w:rsidRDefault="008F7D17" w:rsidP="006E76C7">
      <w:pPr>
        <w:pStyle w:val="Nagwek3"/>
      </w:pPr>
      <w:r w:rsidRPr="005F0A1A">
        <w:t xml:space="preserve">§ </w:t>
      </w:r>
      <w:r w:rsidR="00F711AA" w:rsidRPr="005F0A1A">
        <w:t>2</w:t>
      </w:r>
      <w:r w:rsidR="009D598D" w:rsidRPr="005F0A1A">
        <w:t>7</w:t>
      </w:r>
      <w:r w:rsidR="004D62B2">
        <w:t>.</w:t>
      </w:r>
    </w:p>
    <w:p w14:paraId="3F9320C3" w14:textId="44EB7B33" w:rsidR="002C0239" w:rsidRPr="005F0A1A" w:rsidRDefault="008F7D17" w:rsidP="00CA38B1">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może dokonywać zmian w Projekcie pod warunkiem ich zgłoszenia w formie pisemnej Instytucji Pośredniczącej nie później niż na 1 miesiąc przed planowanym zakończeniem realizacji Projektu</w:t>
      </w:r>
      <w:r w:rsidR="000150AE">
        <w:rPr>
          <w:rFonts w:ascii="Arial" w:hAnsi="Arial" w:cs="Arial"/>
          <w:sz w:val="22"/>
          <w:szCs w:val="22"/>
        </w:rPr>
        <w:t xml:space="preserve">. Akceptacja zmian następuje w terminie </w:t>
      </w:r>
      <w:r w:rsidRPr="005F0A1A">
        <w:rPr>
          <w:rFonts w:ascii="Arial" w:hAnsi="Arial" w:cs="Arial"/>
          <w:sz w:val="22"/>
          <w:szCs w:val="22"/>
        </w:rPr>
        <w:t>15 dni roboczych</w:t>
      </w:r>
      <w:r w:rsidR="000150AE">
        <w:rPr>
          <w:rFonts w:ascii="Arial" w:hAnsi="Arial" w:cs="Arial"/>
          <w:sz w:val="22"/>
          <w:szCs w:val="22"/>
        </w:rPr>
        <w:t xml:space="preserve"> po</w:t>
      </w:r>
      <w:r w:rsidR="00C10A20">
        <w:rPr>
          <w:rFonts w:ascii="Arial" w:hAnsi="Arial" w:cs="Arial"/>
          <w:sz w:val="22"/>
          <w:szCs w:val="22"/>
        </w:rPr>
        <w:t xml:space="preserve"> złożeniu poprawnego Wniosku o dofinansowanie </w:t>
      </w:r>
      <w:r w:rsidR="002C795A">
        <w:rPr>
          <w:rFonts w:ascii="Arial" w:hAnsi="Arial" w:cs="Arial"/>
          <w:sz w:val="22"/>
          <w:szCs w:val="22"/>
        </w:rPr>
        <w:t xml:space="preserve">Projektu </w:t>
      </w:r>
      <w:r w:rsidR="00C10A20">
        <w:rPr>
          <w:rFonts w:ascii="Arial" w:hAnsi="Arial" w:cs="Arial"/>
          <w:sz w:val="22"/>
          <w:szCs w:val="22"/>
        </w:rPr>
        <w:t>z zastrzeżeniem ust. 2 i 3, jednak nie później niż do dnia zatwierdzenia końcowego wniosku o płatność. Akceptacja, o której mowa w zdaniu drugim, dokonywana jest w formie pisemnej i nie wymaga formy aneksu do Umowy.</w:t>
      </w:r>
    </w:p>
    <w:p w14:paraId="0A5CB335" w14:textId="77777777" w:rsidR="008F7D17" w:rsidRPr="005F0A1A" w:rsidRDefault="008F7D17" w:rsidP="00CA38B1">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49"/>
      </w:r>
      <w:r w:rsidR="003628DD" w:rsidRPr="003628DD">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14:paraId="2153ADFB" w14:textId="77777777" w:rsidR="00B270D7" w:rsidRPr="005F0A1A" w:rsidRDefault="00B270D7" w:rsidP="00CA38B1">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cross-financingu;</w:t>
      </w:r>
    </w:p>
    <w:p w14:paraId="224632BA" w14:textId="77777777" w:rsidR="00B270D7" w:rsidRPr="005F0A1A" w:rsidRDefault="00B270D7" w:rsidP="00CA38B1">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14:paraId="7A14DA6A" w14:textId="77777777" w:rsidR="00B270D7" w:rsidRPr="005F0A1A" w:rsidRDefault="00B270D7" w:rsidP="00CA38B1">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14:paraId="0D0C1457" w14:textId="77777777" w:rsidR="008F7D17" w:rsidRPr="005F0A1A" w:rsidRDefault="00E72B6E" w:rsidP="00CA38B1">
      <w:pPr>
        <w:numPr>
          <w:ilvl w:val="1"/>
          <w:numId w:val="41"/>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50"/>
      </w:r>
      <w:r w:rsidR="008F7D17" w:rsidRPr="005F0A1A">
        <w:rPr>
          <w:rFonts w:ascii="Arial" w:hAnsi="Arial" w:cs="Arial"/>
          <w:sz w:val="22"/>
          <w:szCs w:val="22"/>
          <w:vertAlign w:val="superscript"/>
        </w:rPr>
        <w:t>)</w:t>
      </w:r>
      <w:r w:rsidR="001F5902" w:rsidRPr="005F0A1A">
        <w:rPr>
          <w:rFonts w:ascii="Arial" w:hAnsi="Arial" w:cs="Arial"/>
          <w:sz w:val="22"/>
          <w:szCs w:val="22"/>
        </w:rPr>
        <w:t>;</w:t>
      </w:r>
    </w:p>
    <w:p w14:paraId="2374FC96" w14:textId="77777777" w:rsidR="002C0239" w:rsidRPr="005F0A1A" w:rsidRDefault="008F7D17" w:rsidP="00CA38B1">
      <w:pPr>
        <w:numPr>
          <w:ilvl w:val="1"/>
          <w:numId w:val="41"/>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51"/>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14:paraId="5A0ADC0F" w14:textId="77777777" w:rsidR="008F7D17" w:rsidRPr="005F0A1A" w:rsidRDefault="008F7D17" w:rsidP="00CA38B1">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14:paraId="6DA915EB" w14:textId="2A670500" w:rsidR="008F7D17" w:rsidRPr="005F0A1A" w:rsidRDefault="008F7D17"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B016D3">
        <w:rPr>
          <w:rFonts w:ascii="Arial" w:hAnsi="Arial" w:cs="Arial"/>
          <w:sz w:val="22"/>
          <w:szCs w:val="22"/>
        </w:rPr>
        <w:t>U</w:t>
      </w:r>
      <w:r w:rsidRPr="005F0A1A">
        <w:rPr>
          <w:rFonts w:ascii="Arial" w:hAnsi="Arial" w:cs="Arial"/>
          <w:sz w:val="22"/>
          <w:szCs w:val="22"/>
        </w:rPr>
        <w:t xml:space="preserve">mowę z Beneficjentem, o ile w wyniku analizy </w:t>
      </w:r>
      <w:r w:rsidR="006026BD">
        <w:rPr>
          <w:rFonts w:ascii="Arial" w:hAnsi="Arial" w:cs="Arial"/>
          <w:sz w:val="22"/>
          <w:szCs w:val="22"/>
        </w:rPr>
        <w:t>W</w:t>
      </w:r>
      <w:r w:rsidRPr="005F0A1A">
        <w:rPr>
          <w:rFonts w:ascii="Arial" w:hAnsi="Arial" w:cs="Arial"/>
          <w:sz w:val="22"/>
          <w:szCs w:val="22"/>
        </w:rPr>
        <w:t xml:space="preserve">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14:paraId="0ABADCD9" w14:textId="77777777" w:rsidR="008F7D17" w:rsidRPr="005F0A1A" w:rsidRDefault="008F7D17"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14:paraId="3DB729B4" w14:textId="77777777" w:rsidR="000E681F" w:rsidRPr="005F0A1A" w:rsidRDefault="000E681F"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14:paraId="4F9CEED7" w14:textId="69124586" w:rsidR="00510D22" w:rsidRDefault="000E681F" w:rsidP="00510D22">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w:t>
      </w:r>
      <w:r w:rsidR="0085701A">
        <w:rPr>
          <w:rFonts w:ascii="Arial" w:hAnsi="Arial" w:cs="Arial"/>
          <w:sz w:val="22"/>
          <w:szCs w:val="22"/>
        </w:rPr>
        <w:t>W przypadku obniżenia wartości docelowych wskaźników, zmiana</w:t>
      </w:r>
      <w:r w:rsidR="00390B03">
        <w:rPr>
          <w:rFonts w:ascii="Arial" w:hAnsi="Arial" w:cs="Arial"/>
          <w:sz w:val="22"/>
          <w:szCs w:val="22"/>
        </w:rPr>
        <w:t xml:space="preserve"> skutkować </w:t>
      </w:r>
      <w:r w:rsidR="0085701A">
        <w:rPr>
          <w:rFonts w:ascii="Arial" w:hAnsi="Arial" w:cs="Arial"/>
          <w:sz w:val="22"/>
          <w:szCs w:val="22"/>
        </w:rPr>
        <w:t xml:space="preserve">będzie </w:t>
      </w:r>
      <w:r w:rsidR="00390B03">
        <w:rPr>
          <w:rFonts w:ascii="Arial" w:hAnsi="Arial" w:cs="Arial"/>
          <w:sz w:val="22"/>
          <w:szCs w:val="22"/>
        </w:rPr>
        <w:t>podjęciem decyzji o proporcjonalnym obniżeniu poziomu dofinansowania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8506E" w:rsidRPr="005F0A1A">
        <w:rPr>
          <w:rFonts w:ascii="Arial" w:hAnsi="Arial" w:cs="Arial"/>
          <w:sz w:val="22"/>
          <w:szCs w:val="22"/>
        </w:rPr>
        <w:t xml:space="preserve">. </w:t>
      </w:r>
    </w:p>
    <w:p w14:paraId="10F5FCB0" w14:textId="2F94D06A" w:rsidR="005344C8" w:rsidRPr="00510D22" w:rsidRDefault="005344C8" w:rsidP="00510D22">
      <w:pPr>
        <w:numPr>
          <w:ilvl w:val="0"/>
          <w:numId w:val="29"/>
        </w:numPr>
        <w:spacing w:before="60"/>
        <w:ind w:left="284" w:hanging="284"/>
        <w:jc w:val="both"/>
        <w:rPr>
          <w:rFonts w:ascii="Arial" w:hAnsi="Arial" w:cs="Arial"/>
          <w:sz w:val="22"/>
          <w:szCs w:val="22"/>
        </w:rPr>
      </w:pPr>
      <w:r w:rsidRPr="005344C8">
        <w:rPr>
          <w:rFonts w:ascii="Arial" w:hAnsi="Arial" w:cs="Arial"/>
          <w:sz w:val="22"/>
          <w:szCs w:val="22"/>
        </w:rPr>
        <w:t>W przypadku wystąpienia zdarzeń o charakterze siły wyższej mających wpływ na realizację Projektu oraz osiągnięcie ostatecznych celów Projektu, Instytucja Pośrednicząca w oparciu o udokumentowany wniosek Beneficjenta może podjąć decyzję o odstąpieniu od proporcjonalnego obniżenia poziomu dofinansowania, o którym mowa w ust. 7.</w:t>
      </w:r>
    </w:p>
    <w:p w14:paraId="262D2A08" w14:textId="7FAD7C9C" w:rsidR="000E681F" w:rsidRPr="0008506E" w:rsidRDefault="000E681F"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lastRenderedPageBreak/>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0024456D">
        <w:rPr>
          <w:rFonts w:ascii="Arial" w:hAnsi="Arial" w:cs="Arial"/>
          <w:sz w:val="22"/>
          <w:szCs w:val="22"/>
        </w:rPr>
        <w:t xml:space="preserve">, </w:t>
      </w:r>
      <w:r w:rsidRPr="005F0A1A">
        <w:rPr>
          <w:rFonts w:ascii="Arial" w:hAnsi="Arial" w:cs="Arial"/>
          <w:sz w:val="22"/>
          <w:szCs w:val="22"/>
        </w:rPr>
        <w:t xml:space="preserve">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74AC4" w:rsidRPr="0008506E">
        <w:rPr>
          <w:rFonts w:ascii="Arial" w:hAnsi="Arial" w:cs="Arial"/>
          <w:sz w:val="22"/>
          <w:szCs w:val="22"/>
        </w:rPr>
        <w:t>.</w:t>
      </w:r>
    </w:p>
    <w:p w14:paraId="2DB237BE" w14:textId="77777777" w:rsidR="00972F7A" w:rsidRDefault="00972F7A" w:rsidP="00143613">
      <w:pPr>
        <w:numPr>
          <w:ilvl w:val="0"/>
          <w:numId w:val="29"/>
        </w:numPr>
        <w:spacing w:before="60"/>
        <w:ind w:left="284" w:hanging="426"/>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14238619" w14:textId="77777777" w:rsidR="000B2901" w:rsidRDefault="000B2901" w:rsidP="00377828">
      <w:pPr>
        <w:pStyle w:val="Nagwek2"/>
      </w:pPr>
    </w:p>
    <w:p w14:paraId="29114EC3" w14:textId="2CB76ED4" w:rsidR="00A137A1" w:rsidRPr="005F0A1A" w:rsidRDefault="00A137A1" w:rsidP="00377828">
      <w:pPr>
        <w:pStyle w:val="Nagwek2"/>
      </w:pPr>
      <w:r w:rsidRPr="006E1AC3">
        <w:t>Reguła proporcjonalności</w:t>
      </w:r>
    </w:p>
    <w:p w14:paraId="18076768" w14:textId="3A3EF11B" w:rsidR="00A137A1" w:rsidRPr="005F0A1A" w:rsidRDefault="00A137A1" w:rsidP="006E76C7">
      <w:pPr>
        <w:pStyle w:val="Nagwek3"/>
      </w:pPr>
      <w:r w:rsidRPr="005F0A1A">
        <w:t xml:space="preserve">§ </w:t>
      </w:r>
      <w:r w:rsidR="00114649" w:rsidRPr="005F0A1A">
        <w:t>2</w:t>
      </w:r>
      <w:r w:rsidR="009D598D" w:rsidRPr="005F0A1A">
        <w:t>8</w:t>
      </w:r>
      <w:r w:rsidR="004D62B2">
        <w:t>.</w:t>
      </w:r>
    </w:p>
    <w:p w14:paraId="6F16CF14" w14:textId="21E23B6A" w:rsidR="00A137A1" w:rsidRDefault="0046258F" w:rsidP="00CA38B1">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t>
      </w:r>
      <w:r w:rsidR="00FE43A9">
        <w:rPr>
          <w:rFonts w:ascii="Arial" w:hAnsi="Arial" w:cs="Arial"/>
          <w:sz w:val="22"/>
          <w:szCs w:val="22"/>
        </w:rPr>
        <w:t>W</w:t>
      </w:r>
      <w:r w:rsidR="00A137A1" w:rsidRPr="005F0A1A">
        <w:rPr>
          <w:rFonts w:ascii="Arial" w:hAnsi="Arial" w:cs="Arial"/>
          <w:sz w:val="22"/>
          <w:szCs w:val="22"/>
        </w:rPr>
        <w:t>niosku o płatność</w:t>
      </w:r>
      <w:r w:rsidR="001E1546">
        <w:rPr>
          <w:rFonts w:ascii="Arial" w:hAnsi="Arial" w:cs="Arial"/>
          <w:sz w:val="22"/>
          <w:szCs w:val="22"/>
        </w:rPr>
        <w:t>,</w:t>
      </w:r>
      <w:r w:rsidR="00A137A1" w:rsidRPr="005F0A1A">
        <w:rPr>
          <w:rFonts w:ascii="Arial" w:hAnsi="Arial" w:cs="Arial"/>
          <w:sz w:val="22"/>
          <w:szCs w:val="22"/>
        </w:rPr>
        <w:t xml:space="preserve"> </w:t>
      </w:r>
      <w:r w:rsidR="00DB3021">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 xml:space="preserve">rojektu na etapie weryfikacji końcowego </w:t>
      </w:r>
      <w:r w:rsidR="00FE43A9">
        <w:rPr>
          <w:rFonts w:ascii="Arial" w:hAnsi="Arial" w:cs="Arial"/>
          <w:sz w:val="22"/>
          <w:szCs w:val="22"/>
        </w:rPr>
        <w:t>W</w:t>
      </w:r>
      <w:r w:rsidR="00A137A1" w:rsidRPr="005F0A1A">
        <w:rPr>
          <w:rFonts w:ascii="Arial" w:hAnsi="Arial" w:cs="Arial"/>
          <w:sz w:val="22"/>
          <w:szCs w:val="22"/>
        </w:rPr>
        <w:t>niosku o płatność.</w:t>
      </w:r>
    </w:p>
    <w:p w14:paraId="59132B59" w14:textId="77777777" w:rsidR="0046258F" w:rsidRPr="0046258F" w:rsidRDefault="00DB3021" w:rsidP="00CA38B1">
      <w:pPr>
        <w:numPr>
          <w:ilvl w:val="0"/>
          <w:numId w:val="30"/>
        </w:numPr>
        <w:spacing w:before="60"/>
        <w:ind w:left="284" w:hanging="284"/>
        <w:jc w:val="both"/>
        <w:rPr>
          <w:rFonts w:ascii="Arial" w:hAnsi="Arial" w:cs="Arial"/>
          <w:sz w:val="22"/>
          <w:szCs w:val="22"/>
        </w:rPr>
      </w:pPr>
      <w:r>
        <w:rPr>
          <w:rFonts w:ascii="Arial" w:hAnsi="Arial" w:cs="Arial"/>
          <w:sz w:val="22"/>
          <w:szCs w:val="22"/>
        </w:rPr>
        <w:t>Założenia merytoryczne P</w:t>
      </w:r>
      <w:r w:rsidR="0046258F" w:rsidRPr="00E45AE8">
        <w:rPr>
          <w:rFonts w:ascii="Arial" w:hAnsi="Arial" w:cs="Arial"/>
          <w:sz w:val="22"/>
          <w:szCs w:val="22"/>
        </w:rPr>
        <w:t>rojektu, o których mowa w ust. 1, mierzone są poprzez wskaźniki produktu i rezultatu bezpośredniego określone we Wniosku o dofinansowanie.</w:t>
      </w:r>
    </w:p>
    <w:p w14:paraId="4F72E38D" w14:textId="77777777" w:rsidR="001108F0" w:rsidRPr="005F0A1A" w:rsidRDefault="00A137A1" w:rsidP="00CA38B1">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14:paraId="0590797C" w14:textId="77777777" w:rsidR="001108F0" w:rsidRPr="005F0A1A" w:rsidRDefault="00A137A1" w:rsidP="00CA38B1">
      <w:pPr>
        <w:pStyle w:val="Akapitzlist"/>
        <w:numPr>
          <w:ilvl w:val="1"/>
          <w:numId w:val="53"/>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46258F"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CE520C">
        <w:rPr>
          <w:rFonts w:ascii="Arial" w:hAnsi="Arial" w:cs="Arial"/>
          <w:sz w:val="22"/>
          <w:szCs w:val="22"/>
        </w:rPr>
        <w:t>;</w:t>
      </w:r>
      <w:r w:rsidR="001108F0" w:rsidRPr="005F0A1A">
        <w:rPr>
          <w:rFonts w:ascii="Arial" w:hAnsi="Arial" w:cs="Arial"/>
          <w:sz w:val="22"/>
          <w:szCs w:val="22"/>
        </w:rPr>
        <w:t xml:space="preserve"> </w:t>
      </w:r>
    </w:p>
    <w:p w14:paraId="129134AF" w14:textId="77777777" w:rsidR="001108F0" w:rsidRPr="005F0A1A" w:rsidRDefault="00EA77C8" w:rsidP="00CA38B1">
      <w:pPr>
        <w:pStyle w:val="Akapitzlist"/>
        <w:numPr>
          <w:ilvl w:val="1"/>
          <w:numId w:val="53"/>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46258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46258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46258F">
        <w:rPr>
          <w:rFonts w:ascii="Arial" w:hAnsi="Arial" w:cs="Arial"/>
          <w:sz w:val="22"/>
          <w:szCs w:val="22"/>
        </w:rPr>
        <w:t>/ych</w:t>
      </w:r>
      <w:r w:rsidR="00A137A1" w:rsidRPr="005F0A1A">
        <w:rPr>
          <w:rFonts w:ascii="Arial" w:hAnsi="Arial" w:cs="Arial"/>
          <w:sz w:val="22"/>
          <w:szCs w:val="22"/>
        </w:rPr>
        <w:t xml:space="preserve"> założenia nie zostały osiągnięte </w:t>
      </w:r>
      <w:r w:rsidR="0046258F">
        <w:rPr>
          <w:rFonts w:ascii="Arial" w:hAnsi="Arial" w:cs="Arial"/>
          <w:sz w:val="22"/>
          <w:szCs w:val="22"/>
        </w:rPr>
        <w:t xml:space="preserve">oraz </w:t>
      </w:r>
      <w:r w:rsidR="00E77865" w:rsidRPr="0016346A">
        <w:rPr>
          <w:rFonts w:ascii="Arial" w:hAnsi="Arial" w:cs="Arial"/>
          <w:sz w:val="22"/>
          <w:szCs w:val="22"/>
        </w:rPr>
        <w:t>proporcjonalnie</w:t>
      </w:r>
      <w:r w:rsidR="00A137A1" w:rsidRPr="00EA77C8">
        <w:rPr>
          <w:rFonts w:ascii="Arial" w:hAnsi="Arial" w:cs="Arial"/>
          <w:sz w:val="22"/>
          <w:szCs w:val="22"/>
        </w:rPr>
        <w:t xml:space="preserve"> </w:t>
      </w:r>
      <w:r w:rsidR="00A137A1" w:rsidRPr="005F0A1A">
        <w:rPr>
          <w:rFonts w:ascii="Arial" w:hAnsi="Arial" w:cs="Arial"/>
          <w:sz w:val="22"/>
          <w:szCs w:val="22"/>
        </w:rPr>
        <w:t>koszt</w:t>
      </w:r>
      <w:r w:rsidR="0046258F">
        <w:rPr>
          <w:rFonts w:ascii="Arial" w:hAnsi="Arial" w:cs="Arial"/>
          <w:sz w:val="22"/>
          <w:szCs w:val="22"/>
        </w:rPr>
        <w:t>y</w:t>
      </w:r>
      <w:r w:rsidR="00A137A1" w:rsidRPr="005F0A1A">
        <w:rPr>
          <w:rFonts w:ascii="Arial" w:hAnsi="Arial" w:cs="Arial"/>
          <w:sz w:val="22"/>
          <w:szCs w:val="22"/>
        </w:rPr>
        <w:t xml:space="preserve"> pośredni</w:t>
      </w:r>
      <w:r w:rsidR="0046258F">
        <w:rPr>
          <w:rFonts w:ascii="Arial" w:hAnsi="Arial" w:cs="Arial"/>
          <w:sz w:val="22"/>
          <w:szCs w:val="22"/>
        </w:rPr>
        <w:t>e</w:t>
      </w:r>
      <w:r w:rsidR="00A137A1" w:rsidRPr="005F0A1A">
        <w:rPr>
          <w:rFonts w:ascii="Arial" w:hAnsi="Arial" w:cs="Arial"/>
          <w:sz w:val="22"/>
          <w:szCs w:val="22"/>
        </w:rPr>
        <w:t>.</w:t>
      </w:r>
    </w:p>
    <w:p w14:paraId="679EDE9C" w14:textId="77777777" w:rsidR="00E77865" w:rsidRDefault="00E77865" w:rsidP="00CA38B1">
      <w:pPr>
        <w:pStyle w:val="Akapitzlist"/>
        <w:numPr>
          <w:ilvl w:val="0"/>
          <w:numId w:val="30"/>
        </w:numPr>
        <w:spacing w:before="60"/>
        <w:ind w:left="284" w:hanging="284"/>
        <w:contextualSpacing w:val="0"/>
        <w:jc w:val="both"/>
        <w:rPr>
          <w:rFonts w:ascii="Arial" w:hAnsi="Arial" w:cs="Arial"/>
          <w:sz w:val="22"/>
          <w:szCs w:val="22"/>
        </w:rPr>
      </w:pPr>
      <w:r>
        <w:rPr>
          <w:rFonts w:ascii="Arial" w:hAnsi="Arial" w:cs="Arial"/>
          <w:sz w:val="22"/>
          <w:szCs w:val="22"/>
        </w:rPr>
        <w:t>I</w:t>
      </w:r>
      <w:r w:rsidR="007D7C81">
        <w:rPr>
          <w:rFonts w:ascii="Arial" w:hAnsi="Arial" w:cs="Arial"/>
          <w:sz w:val="22"/>
          <w:szCs w:val="22"/>
        </w:rPr>
        <w:t xml:space="preserve">nstytucja </w:t>
      </w:r>
      <w:r>
        <w:rPr>
          <w:rFonts w:ascii="Arial" w:hAnsi="Arial" w:cs="Arial"/>
          <w:sz w:val="22"/>
          <w:szCs w:val="22"/>
        </w:rPr>
        <w:t>P</w:t>
      </w:r>
      <w:r w:rsidR="007D7C81">
        <w:rPr>
          <w:rFonts w:ascii="Arial" w:hAnsi="Arial" w:cs="Arial"/>
          <w:sz w:val="22"/>
          <w:szCs w:val="22"/>
        </w:rPr>
        <w:t>ośrednicząca</w:t>
      </w:r>
      <w:r>
        <w:rPr>
          <w:rFonts w:ascii="Arial" w:hAnsi="Arial" w:cs="Arial"/>
          <w:sz w:val="22"/>
          <w:szCs w:val="22"/>
        </w:rPr>
        <w:t xml:space="preserve"> podejmuje decyzję o:</w:t>
      </w:r>
    </w:p>
    <w:p w14:paraId="54CEF9FC" w14:textId="77777777" w:rsidR="00E77865" w:rsidRPr="00E77865" w:rsidRDefault="00E77865" w:rsidP="00CA38B1">
      <w:pPr>
        <w:pStyle w:val="Akapitzlist"/>
        <w:numPr>
          <w:ilvl w:val="1"/>
          <w:numId w:val="9"/>
        </w:numPr>
        <w:autoSpaceDE w:val="0"/>
        <w:autoSpaceDN w:val="0"/>
        <w:adjustRightInd w:val="0"/>
        <w:spacing w:before="6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6168EE">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sidR="00CE520C">
        <w:rPr>
          <w:rFonts w:ascii="Arial" w:eastAsiaTheme="minorHAnsi" w:hAnsi="Arial" w:cs="Arial"/>
          <w:sz w:val="22"/>
          <w:szCs w:val="22"/>
          <w:lang w:eastAsia="en-US"/>
        </w:rPr>
        <w:t>ypadku wystąpienia siły wyższej;</w:t>
      </w:r>
    </w:p>
    <w:p w14:paraId="2359274B" w14:textId="77777777" w:rsidR="00E77865" w:rsidRPr="00E77865" w:rsidRDefault="00E77865" w:rsidP="00CA38B1">
      <w:pPr>
        <w:pStyle w:val="Akapitzlist"/>
        <w:numPr>
          <w:ilvl w:val="1"/>
          <w:numId w:val="9"/>
        </w:numPr>
        <w:autoSpaceDE w:val="0"/>
        <w:autoSpaceDN w:val="0"/>
        <w:adjustRightInd w:val="0"/>
        <w:spacing w:before="60"/>
        <w:ind w:hanging="254"/>
        <w:contextualSpacing w:val="0"/>
        <w:jc w:val="both"/>
        <w:rPr>
          <w:rFonts w:ascii="Arial" w:hAnsi="Arial" w:cs="Arial"/>
          <w:sz w:val="22"/>
          <w:szCs w:val="22"/>
        </w:rPr>
      </w:pPr>
      <w:r w:rsidRPr="00E77865">
        <w:rPr>
          <w:rFonts w:ascii="Arial" w:eastAsiaTheme="minorHAnsi" w:hAnsi="Arial" w:cs="Arial"/>
          <w:sz w:val="22"/>
          <w:szCs w:val="22"/>
          <w:lang w:eastAsia="en-US"/>
        </w:rPr>
        <w:t>obniżeniu wysokości albo odstąpieniu od żądania zwrotu wydatków niekwalifikowalnych z tytułu r</w:t>
      </w:r>
      <w:r w:rsidR="00474E23">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sidR="00474E23">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sidR="00001508">
        <w:rPr>
          <w:rFonts w:ascii="Arial" w:eastAsiaTheme="minorHAnsi" w:hAnsi="Arial" w:cs="Arial"/>
          <w:sz w:val="22"/>
          <w:szCs w:val="22"/>
          <w:lang w:eastAsia="en-US"/>
        </w:rPr>
        <w:t>.</w:t>
      </w:r>
    </w:p>
    <w:p w14:paraId="2E452D8E" w14:textId="77777777" w:rsidR="00A137A1" w:rsidRDefault="00A137A1" w:rsidP="00CA38B1">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52"/>
      </w:r>
      <w:r w:rsidR="00201EC1" w:rsidRPr="005F0A1A">
        <w:rPr>
          <w:rFonts w:ascii="Arial" w:hAnsi="Arial" w:cs="Arial"/>
          <w:sz w:val="22"/>
          <w:szCs w:val="22"/>
          <w:vertAlign w:val="superscript"/>
        </w:rPr>
        <w:t>)</w:t>
      </w:r>
      <w:r w:rsidR="00B05D5F" w:rsidRPr="005F0A1A">
        <w:rPr>
          <w:rFonts w:ascii="Arial" w:hAnsi="Arial" w:cs="Arial"/>
          <w:sz w:val="22"/>
          <w:szCs w:val="22"/>
        </w:rPr>
        <w:t>.</w:t>
      </w:r>
    </w:p>
    <w:p w14:paraId="3B6D4890" w14:textId="77777777" w:rsidR="000B2901" w:rsidRDefault="000B2901" w:rsidP="00377828">
      <w:pPr>
        <w:pStyle w:val="Nagwek2"/>
      </w:pPr>
    </w:p>
    <w:p w14:paraId="2EF17B1A" w14:textId="374A60B8" w:rsidR="008F7D17" w:rsidRPr="005F0A1A" w:rsidRDefault="008F7D17" w:rsidP="00377828">
      <w:pPr>
        <w:pStyle w:val="Nagwek2"/>
      </w:pPr>
      <w:r w:rsidRPr="005F0A1A">
        <w:t xml:space="preserve">Rozwiązanie </w:t>
      </w:r>
      <w:r w:rsidR="00B016D3">
        <w:t>U</w:t>
      </w:r>
      <w:r w:rsidRPr="005F0A1A">
        <w:t>mowy</w:t>
      </w:r>
    </w:p>
    <w:p w14:paraId="010C581C" w14:textId="1BB46A2F" w:rsidR="008F7D17" w:rsidRPr="005F0A1A" w:rsidRDefault="008F7D17" w:rsidP="006E76C7">
      <w:pPr>
        <w:pStyle w:val="Nagwek3"/>
      </w:pPr>
      <w:r w:rsidRPr="005F0A1A">
        <w:t xml:space="preserve">§ </w:t>
      </w:r>
      <w:r w:rsidR="009D598D" w:rsidRPr="005F0A1A">
        <w:t>29</w:t>
      </w:r>
      <w:r w:rsidR="004D62B2">
        <w:t>.</w:t>
      </w:r>
    </w:p>
    <w:p w14:paraId="519CDE79" w14:textId="77777777" w:rsidR="008F7D17" w:rsidRPr="005F0A1A" w:rsidRDefault="008F7D17" w:rsidP="00CA38B1">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B016D3">
        <w:rPr>
          <w:rFonts w:ascii="Arial" w:hAnsi="Arial" w:cs="Arial"/>
          <w:sz w:val="22"/>
          <w:szCs w:val="22"/>
        </w:rPr>
        <w:t>U</w:t>
      </w:r>
      <w:r w:rsidRPr="005F0A1A">
        <w:rPr>
          <w:rFonts w:ascii="Arial" w:hAnsi="Arial" w:cs="Arial"/>
          <w:sz w:val="22"/>
          <w:szCs w:val="22"/>
        </w:rPr>
        <w:t>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14:paraId="0A0F998F" w14:textId="77777777" w:rsidR="008F7D17" w:rsidRPr="005F0A1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5A2C81">
        <w:rPr>
          <w:rFonts w:ascii="Arial" w:hAnsi="Arial" w:cs="Arial"/>
          <w:sz w:val="22"/>
          <w:szCs w:val="22"/>
          <w:vertAlign w:val="superscript"/>
        </w:rPr>
        <w:footnoteReference w:id="53"/>
      </w:r>
      <w:r w:rsidR="00095FF8" w:rsidRPr="005A2C81">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B016D3">
        <w:rPr>
          <w:rFonts w:ascii="Arial" w:hAnsi="Arial" w:cs="Arial"/>
          <w:sz w:val="22"/>
          <w:szCs w:val="22"/>
        </w:rPr>
        <w:t>U</w:t>
      </w:r>
      <w:r w:rsidRPr="005F0A1A">
        <w:rPr>
          <w:rFonts w:ascii="Arial" w:hAnsi="Arial" w:cs="Arial"/>
          <w:sz w:val="22"/>
          <w:szCs w:val="22"/>
        </w:rPr>
        <w:t>mową;</w:t>
      </w:r>
    </w:p>
    <w:p w14:paraId="1382BA79" w14:textId="77777777" w:rsidR="008F7D17" w:rsidRPr="005F0A1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060DB4">
        <w:rPr>
          <w:rFonts w:ascii="Arial" w:hAnsi="Arial" w:cs="Arial"/>
          <w:sz w:val="22"/>
          <w:szCs w:val="22"/>
        </w:rPr>
        <w:t>U</w:t>
      </w:r>
      <w:r w:rsidRPr="005F0A1A">
        <w:rPr>
          <w:rFonts w:ascii="Arial" w:hAnsi="Arial" w:cs="Arial"/>
          <w:sz w:val="22"/>
          <w:szCs w:val="22"/>
        </w:rPr>
        <w:t>mowy;</w:t>
      </w:r>
    </w:p>
    <w:p w14:paraId="19387E4A" w14:textId="77777777" w:rsidR="008F7D17" w:rsidRPr="005F0A1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lastRenderedPageBreak/>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060DB4">
        <w:rPr>
          <w:rFonts w:ascii="Arial" w:hAnsi="Arial" w:cs="Arial"/>
          <w:sz w:val="22"/>
          <w:szCs w:val="22"/>
        </w:rPr>
        <w:t>U</w:t>
      </w:r>
      <w:r w:rsidRPr="005F0A1A">
        <w:rPr>
          <w:rFonts w:ascii="Arial" w:hAnsi="Arial" w:cs="Arial"/>
          <w:sz w:val="22"/>
          <w:szCs w:val="22"/>
        </w:rPr>
        <w:t>mową;</w:t>
      </w:r>
    </w:p>
    <w:p w14:paraId="42FCF55D" w14:textId="77777777" w:rsidR="005255B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przedłoży zabezpieczenia prawidłowej realizacji </w:t>
      </w:r>
      <w:r w:rsidR="00060DB4">
        <w:rPr>
          <w:rFonts w:ascii="Arial" w:hAnsi="Arial" w:cs="Arial"/>
          <w:sz w:val="22"/>
          <w:szCs w:val="22"/>
        </w:rPr>
        <w:t>U</w:t>
      </w:r>
      <w:r w:rsidRPr="005F0A1A">
        <w:rPr>
          <w:rFonts w:ascii="Arial" w:hAnsi="Arial" w:cs="Arial"/>
          <w:sz w:val="22"/>
          <w:szCs w:val="22"/>
        </w:rPr>
        <w:t xml:space="preserve">mowy zgodnie z § </w:t>
      </w:r>
      <w:r w:rsidR="00E26453" w:rsidRPr="005F0A1A">
        <w:rPr>
          <w:rFonts w:ascii="Arial" w:hAnsi="Arial" w:cs="Arial"/>
          <w:sz w:val="22"/>
          <w:szCs w:val="22"/>
        </w:rPr>
        <w:t>17</w:t>
      </w:r>
      <w:r w:rsidRPr="005F0A1A">
        <w:rPr>
          <w:rFonts w:ascii="Arial" w:hAnsi="Arial" w:cs="Arial"/>
          <w:sz w:val="22"/>
          <w:szCs w:val="22"/>
        </w:rPr>
        <w:t>;</w:t>
      </w:r>
    </w:p>
    <w:p w14:paraId="755B99EC" w14:textId="5F9DC78A" w:rsidR="00D13546" w:rsidRPr="005255BA" w:rsidRDefault="005255BA" w:rsidP="00CA38B1">
      <w:pPr>
        <w:numPr>
          <w:ilvl w:val="0"/>
          <w:numId w:val="17"/>
        </w:numPr>
        <w:spacing w:before="60"/>
        <w:jc w:val="both"/>
        <w:rPr>
          <w:rFonts w:ascii="Arial" w:hAnsi="Arial" w:cs="Arial"/>
          <w:sz w:val="22"/>
          <w:szCs w:val="22"/>
        </w:rPr>
      </w:pPr>
      <w:r w:rsidRPr="005255BA">
        <w:rPr>
          <w:rFonts w:ascii="Arial" w:hAnsi="Arial" w:cs="Arial"/>
          <w:sz w:val="22"/>
          <w:szCs w:val="22"/>
        </w:rPr>
        <w:t>zostanie stwierdzone, że osoby upoważnione do dysponowania środkami Projektu lub osoby upoważnione do podejmowania wiążących decyzji finansowych w imieniu Beneficjenta zostały prawomocnie skazane za przestępstwo przeciwko mieniu, przeciwko obrotowi gospodarczemu, przeciwko działalności instytucji państwowych oraz samorządu terytorialnego, przeciwko wiarygodności dokumentów lub za przestępstwo skarbowe w trakcie realizacji Projektu i Beneficjent nie zastąpił w Projekcie osoby skazanej inną.</w:t>
      </w:r>
    </w:p>
    <w:p w14:paraId="002FDEAF" w14:textId="77777777" w:rsidR="008F7D17" w:rsidRPr="005F0A1A" w:rsidRDefault="008F7D17" w:rsidP="00CA38B1">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060DB4">
        <w:rPr>
          <w:rFonts w:ascii="Arial" w:hAnsi="Arial" w:cs="Arial"/>
          <w:sz w:val="22"/>
          <w:szCs w:val="22"/>
        </w:rPr>
        <w:t>U</w:t>
      </w:r>
      <w:r w:rsidRPr="005F0A1A">
        <w:rPr>
          <w:rFonts w:ascii="Arial" w:hAnsi="Arial" w:cs="Arial"/>
          <w:sz w:val="22"/>
          <w:szCs w:val="22"/>
        </w:rPr>
        <w:t>mowę z zachowaniem jednomiesięcznego okresu wypowiedzenia, w przypadku gdy:</w:t>
      </w:r>
    </w:p>
    <w:p w14:paraId="477E869D" w14:textId="77777777" w:rsidR="008F7D17" w:rsidRPr="005F0A1A" w:rsidRDefault="004836E1"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14:paraId="5BFF00DD"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14:paraId="60D0FF9E"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14:paraId="4CEB285D"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14:paraId="74785B10" w14:textId="049D2369"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nie przedkłada </w:t>
      </w:r>
      <w:r w:rsidR="00DB3E08">
        <w:rPr>
          <w:rFonts w:ascii="Arial" w:hAnsi="Arial" w:cs="Arial"/>
          <w:sz w:val="22"/>
          <w:szCs w:val="22"/>
        </w:rPr>
        <w:t xml:space="preserve">Wniosków o płatność </w:t>
      </w:r>
      <w:r w:rsidRPr="005F0A1A">
        <w:rPr>
          <w:rFonts w:ascii="Arial" w:hAnsi="Arial" w:cs="Arial"/>
          <w:sz w:val="22"/>
          <w:szCs w:val="22"/>
        </w:rPr>
        <w:t xml:space="preserve">zgodnie z </w:t>
      </w:r>
      <w:r w:rsidR="00793FC4">
        <w:rPr>
          <w:rFonts w:ascii="Arial" w:hAnsi="Arial" w:cs="Arial"/>
          <w:sz w:val="22"/>
          <w:szCs w:val="22"/>
        </w:rPr>
        <w:t>H</w:t>
      </w:r>
      <w:r w:rsidR="00735687" w:rsidRPr="005F0A1A">
        <w:rPr>
          <w:rFonts w:ascii="Arial" w:hAnsi="Arial" w:cs="Arial"/>
          <w:sz w:val="22"/>
          <w:szCs w:val="22"/>
        </w:rPr>
        <w:t xml:space="preserve">armonogramem </w:t>
      </w:r>
      <w:r w:rsidR="00043E4C">
        <w:rPr>
          <w:rFonts w:ascii="Arial" w:hAnsi="Arial" w:cs="Arial"/>
          <w:sz w:val="22"/>
          <w:szCs w:val="22"/>
        </w:rPr>
        <w:t>płatności</w:t>
      </w:r>
      <w:r w:rsidRPr="005F0A1A">
        <w:rPr>
          <w:rFonts w:ascii="Arial" w:hAnsi="Arial" w:cs="Arial"/>
          <w:sz w:val="22"/>
          <w:szCs w:val="22"/>
        </w:rPr>
        <w:t>, z zastrzeżeniem § 8 ust. 3;</w:t>
      </w:r>
    </w:p>
    <w:p w14:paraId="484A6880" w14:textId="3172924E" w:rsidR="008F7D17" w:rsidRPr="00382C72" w:rsidRDefault="008F7D17" w:rsidP="00CA38B1">
      <w:pPr>
        <w:numPr>
          <w:ilvl w:val="0"/>
          <w:numId w:val="56"/>
        </w:numPr>
        <w:spacing w:before="60"/>
        <w:jc w:val="both"/>
        <w:rPr>
          <w:rFonts w:ascii="Arial" w:hAnsi="Arial" w:cs="Arial"/>
          <w:sz w:val="22"/>
          <w:szCs w:val="22"/>
        </w:rPr>
      </w:pPr>
      <w:r w:rsidRPr="00382C72">
        <w:rPr>
          <w:rFonts w:ascii="Arial" w:hAnsi="Arial" w:cs="Arial"/>
          <w:sz w:val="22"/>
          <w:szCs w:val="22"/>
        </w:rPr>
        <w:t>Beneficjent nie przestrzega przepisów ustawy</w:t>
      </w:r>
      <w:r w:rsidR="006104F2" w:rsidRPr="00382C72">
        <w:rPr>
          <w:rFonts w:ascii="Arial" w:hAnsi="Arial" w:cs="Arial"/>
          <w:sz w:val="22"/>
          <w:szCs w:val="22"/>
        </w:rPr>
        <w:t xml:space="preserve"> </w:t>
      </w:r>
      <w:r w:rsidR="009329BE">
        <w:rPr>
          <w:rFonts w:ascii="Arial" w:hAnsi="Arial" w:cs="Arial"/>
          <w:sz w:val="22"/>
          <w:szCs w:val="22"/>
        </w:rPr>
        <w:t>z dnia 29 stycznia 2004 r. – Prawo zamówień publicznych albo przepisów ustawy z dnia 11 września 2019 r. – Prawo zamówień publicznych</w:t>
      </w:r>
      <w:r w:rsidR="009329BE" w:rsidRPr="00382C72">
        <w:rPr>
          <w:rFonts w:ascii="Arial" w:hAnsi="Arial" w:cs="Arial"/>
          <w:sz w:val="22"/>
          <w:szCs w:val="22"/>
        </w:rPr>
        <w:t xml:space="preserve"> </w:t>
      </w:r>
      <w:r w:rsidRPr="00382C72">
        <w:rPr>
          <w:rFonts w:ascii="Arial" w:hAnsi="Arial" w:cs="Arial"/>
          <w:sz w:val="22"/>
          <w:szCs w:val="22"/>
        </w:rPr>
        <w:t xml:space="preserve">w zakresie, w jakim </w:t>
      </w:r>
      <w:r w:rsidR="009329BE">
        <w:rPr>
          <w:rFonts w:ascii="Arial" w:hAnsi="Arial" w:cs="Arial"/>
          <w:sz w:val="22"/>
          <w:szCs w:val="22"/>
        </w:rPr>
        <w:t>przepisy ww.</w:t>
      </w:r>
      <w:r w:rsidR="009329BE" w:rsidRPr="00382C72">
        <w:rPr>
          <w:rFonts w:ascii="Arial" w:hAnsi="Arial" w:cs="Arial"/>
          <w:sz w:val="22"/>
          <w:szCs w:val="22"/>
        </w:rPr>
        <w:t xml:space="preserve"> </w:t>
      </w:r>
      <w:r w:rsidRPr="00382C72">
        <w:rPr>
          <w:rFonts w:ascii="Arial" w:hAnsi="Arial" w:cs="Arial"/>
          <w:sz w:val="22"/>
          <w:szCs w:val="22"/>
        </w:rPr>
        <w:t>ustaw stosuj</w:t>
      </w:r>
      <w:r w:rsidR="007F2B20">
        <w:rPr>
          <w:rFonts w:ascii="Arial" w:hAnsi="Arial" w:cs="Arial"/>
          <w:sz w:val="22"/>
          <w:szCs w:val="22"/>
        </w:rPr>
        <w:t>ą</w:t>
      </w:r>
      <w:r w:rsidRPr="00382C72">
        <w:rPr>
          <w:rFonts w:ascii="Arial" w:hAnsi="Arial" w:cs="Arial"/>
          <w:sz w:val="22"/>
          <w:szCs w:val="22"/>
        </w:rPr>
        <w:t xml:space="preserve"> się do Beneficjenta;</w:t>
      </w:r>
    </w:p>
    <w:p w14:paraId="6997E1B8"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14:paraId="02BB4D47" w14:textId="735A4A96" w:rsidR="008F7D17" w:rsidRPr="005F0A1A" w:rsidRDefault="008F7D17" w:rsidP="006E76C7">
      <w:pPr>
        <w:pStyle w:val="Nagwek3"/>
      </w:pPr>
      <w:r w:rsidRPr="005F0A1A">
        <w:t xml:space="preserve">§ </w:t>
      </w:r>
      <w:r w:rsidR="00B60303" w:rsidRPr="005F0A1A">
        <w:t>3</w:t>
      </w:r>
      <w:r w:rsidR="009D598D" w:rsidRPr="005F0A1A">
        <w:t>0</w:t>
      </w:r>
      <w:r w:rsidR="004D62B2">
        <w:t>.</w:t>
      </w:r>
    </w:p>
    <w:p w14:paraId="669052D0" w14:textId="07AB61BD" w:rsidR="008F7D17" w:rsidRPr="005F0A1A" w:rsidRDefault="008F7D17" w:rsidP="00CA38B1">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w:t>
      </w:r>
      <w:r w:rsidR="00060DB4">
        <w:rPr>
          <w:rFonts w:ascii="Arial" w:hAnsi="Arial" w:cs="Arial"/>
          <w:sz w:val="22"/>
          <w:szCs w:val="22"/>
        </w:rPr>
        <w:t>U</w:t>
      </w:r>
      <w:r w:rsidRPr="005F0A1A">
        <w:rPr>
          <w:rFonts w:ascii="Arial" w:hAnsi="Arial" w:cs="Arial"/>
          <w:sz w:val="22"/>
          <w:szCs w:val="22"/>
        </w:rPr>
        <w:t xml:space="preserve">mowie. W takim przypadku </w:t>
      </w:r>
      <w:r w:rsidR="00136BD3">
        <w:rPr>
          <w:rFonts w:ascii="Arial" w:hAnsi="Arial" w:cs="Arial"/>
          <w:sz w:val="22"/>
          <w:szCs w:val="22"/>
        </w:rPr>
        <w:t>postanowienia</w:t>
      </w:r>
      <w:r w:rsidR="00136BD3" w:rsidRPr="005F0A1A">
        <w:rPr>
          <w:rFonts w:ascii="Arial" w:hAnsi="Arial" w:cs="Arial"/>
          <w:sz w:val="22"/>
          <w:szCs w:val="22"/>
        </w:rPr>
        <w:t xml:space="preserve"> </w:t>
      </w:r>
      <w:r w:rsidRPr="005F0A1A">
        <w:rPr>
          <w:rFonts w:ascii="Arial" w:hAnsi="Arial" w:cs="Arial"/>
          <w:sz w:val="22"/>
          <w:szCs w:val="22"/>
        </w:rPr>
        <w:t xml:space="preserve">§ </w:t>
      </w:r>
      <w:r w:rsidR="008F2F35">
        <w:rPr>
          <w:rFonts w:ascii="Arial" w:hAnsi="Arial" w:cs="Arial"/>
          <w:sz w:val="22"/>
          <w:szCs w:val="22"/>
        </w:rPr>
        <w:t>39</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14:paraId="49C5F458" w14:textId="69EC6190" w:rsidR="008F7D17" w:rsidRPr="005F0A1A" w:rsidRDefault="008F7D17" w:rsidP="006E76C7">
      <w:pPr>
        <w:pStyle w:val="Nagwek3"/>
      </w:pPr>
      <w:r w:rsidRPr="005F0A1A">
        <w:t xml:space="preserve">§ </w:t>
      </w:r>
      <w:r w:rsidR="00933413" w:rsidRPr="005F0A1A">
        <w:t>3</w:t>
      </w:r>
      <w:r w:rsidR="009D598D" w:rsidRPr="005F0A1A">
        <w:t>1</w:t>
      </w:r>
      <w:r w:rsidR="004D62B2">
        <w:t>.</w:t>
      </w:r>
    </w:p>
    <w:p w14:paraId="4A3BAB56" w14:textId="7903FEAA" w:rsidR="008F7D17"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na podstawie § </w:t>
      </w:r>
      <w:r w:rsidR="00B609C1" w:rsidRPr="005F0A1A">
        <w:rPr>
          <w:rFonts w:ascii="Arial" w:hAnsi="Arial" w:cs="Arial"/>
          <w:sz w:val="22"/>
          <w:szCs w:val="22"/>
        </w:rPr>
        <w:t>29</w:t>
      </w:r>
      <w:r w:rsidRPr="005F0A1A">
        <w:rPr>
          <w:rFonts w:ascii="Arial" w:hAnsi="Arial" w:cs="Arial"/>
          <w:sz w:val="22"/>
          <w:szCs w:val="22"/>
        </w:rPr>
        <w:t xml:space="preserve">, Beneficjent zobowiązany jest do zwrotu całości lub części otrzymanego dofinansowania wraz z odsetkami w wysokości określonej jak dla zaległości podatkowych liczonymi od dnia przekazania środków dofinansowania.  </w:t>
      </w:r>
    </w:p>
    <w:p w14:paraId="6E28D423" w14:textId="22E77EDD" w:rsidR="008F7D17"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w trybie § </w:t>
      </w:r>
      <w:r w:rsidR="00B609C1" w:rsidRPr="005F0A1A">
        <w:rPr>
          <w:rFonts w:ascii="Arial" w:hAnsi="Arial" w:cs="Arial"/>
          <w:sz w:val="22"/>
          <w:szCs w:val="22"/>
        </w:rPr>
        <w:t>29</w:t>
      </w:r>
      <w:r w:rsidRPr="005F0A1A">
        <w:rPr>
          <w:rFonts w:ascii="Arial" w:hAnsi="Arial" w:cs="Arial"/>
          <w:sz w:val="22"/>
          <w:szCs w:val="22"/>
        </w:rPr>
        <w:t>,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54"/>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14:paraId="2F5F3103" w14:textId="279B81CE" w:rsidR="008F7D17"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przedstawić rozliczenie otrzymanych transz dofinansowania, w formie </w:t>
      </w:r>
      <w:r w:rsidR="00FE43A9">
        <w:rPr>
          <w:rFonts w:ascii="Arial" w:hAnsi="Arial" w:cs="Arial"/>
          <w:sz w:val="22"/>
          <w:szCs w:val="22"/>
        </w:rPr>
        <w:t>W</w:t>
      </w:r>
      <w:r w:rsidRPr="005F0A1A">
        <w:rPr>
          <w:rFonts w:ascii="Arial" w:hAnsi="Arial" w:cs="Arial"/>
          <w:sz w:val="22"/>
          <w:szCs w:val="22"/>
        </w:rPr>
        <w:t>niosku o płatność.</w:t>
      </w:r>
    </w:p>
    <w:p w14:paraId="71E801F3" w14:textId="25FAA4BA" w:rsidR="0046149F"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w:t>
      </w:r>
      <w:r w:rsidR="00136BD3">
        <w:rPr>
          <w:rFonts w:ascii="Arial" w:hAnsi="Arial" w:cs="Arial"/>
          <w:sz w:val="22"/>
          <w:szCs w:val="22"/>
        </w:rPr>
        <w:t>postanowienia</w:t>
      </w:r>
      <w:r w:rsidR="00136BD3" w:rsidRPr="005F0A1A">
        <w:rPr>
          <w:rFonts w:ascii="Arial" w:hAnsi="Arial" w:cs="Arial"/>
          <w:sz w:val="22"/>
          <w:szCs w:val="22"/>
        </w:rPr>
        <w:t xml:space="preserve"> </w:t>
      </w:r>
      <w:r w:rsidRPr="005F0A1A">
        <w:rPr>
          <w:rFonts w:ascii="Arial" w:hAnsi="Arial" w:cs="Arial"/>
          <w:sz w:val="22"/>
          <w:szCs w:val="22"/>
        </w:rPr>
        <w:t xml:space="preserve">§ </w:t>
      </w:r>
      <w:r w:rsidR="00593CF6" w:rsidRPr="005F0A1A">
        <w:rPr>
          <w:rFonts w:ascii="Arial" w:hAnsi="Arial" w:cs="Arial"/>
          <w:sz w:val="22"/>
          <w:szCs w:val="22"/>
        </w:rPr>
        <w:t xml:space="preserve">14 </w:t>
      </w:r>
      <w:r w:rsidR="00060DB4">
        <w:rPr>
          <w:rFonts w:ascii="Arial" w:hAnsi="Arial" w:cs="Arial"/>
          <w:sz w:val="22"/>
          <w:szCs w:val="22"/>
        </w:rPr>
        <w:t>U</w:t>
      </w:r>
      <w:r w:rsidRPr="005F0A1A">
        <w:rPr>
          <w:rFonts w:ascii="Arial" w:hAnsi="Arial" w:cs="Arial"/>
          <w:sz w:val="22"/>
          <w:szCs w:val="22"/>
        </w:rPr>
        <w:t>mowy.</w:t>
      </w:r>
    </w:p>
    <w:p w14:paraId="6C9FBA84" w14:textId="1B8E2F24" w:rsidR="0046149F"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14:paraId="46C341E1" w14:textId="38B33B11" w:rsidR="008F7D17" w:rsidRDefault="00E45F1D" w:rsidP="00CA38B1">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Postanowienie</w:t>
      </w:r>
      <w:r w:rsidRPr="005F0A1A">
        <w:rPr>
          <w:rFonts w:ascii="Arial" w:hAnsi="Arial" w:cs="Arial"/>
          <w:sz w:val="22"/>
          <w:szCs w:val="22"/>
        </w:rPr>
        <w:t xml:space="preserve"> </w:t>
      </w:r>
      <w:r w:rsidR="008F7D17" w:rsidRPr="005F0A1A">
        <w:rPr>
          <w:rFonts w:ascii="Arial" w:hAnsi="Arial" w:cs="Arial"/>
          <w:sz w:val="22"/>
          <w:szCs w:val="22"/>
        </w:rPr>
        <w:t xml:space="preserve">ust. </w:t>
      </w:r>
      <w:r w:rsidR="00676A9E" w:rsidRPr="005F0A1A">
        <w:rPr>
          <w:rFonts w:ascii="Arial" w:hAnsi="Arial" w:cs="Arial"/>
          <w:sz w:val="22"/>
          <w:szCs w:val="22"/>
        </w:rPr>
        <w:t>5</w:t>
      </w:r>
      <w:r w:rsidR="008F7D17" w:rsidRPr="005F0A1A">
        <w:rPr>
          <w:rFonts w:ascii="Arial" w:hAnsi="Arial" w:cs="Arial"/>
          <w:sz w:val="22"/>
          <w:szCs w:val="22"/>
        </w:rPr>
        <w:t xml:space="preserve"> nie obejmuje sytuacji, gdy w związku z rozwiązaniem </w:t>
      </w:r>
      <w:r w:rsidR="00060DB4">
        <w:rPr>
          <w:rFonts w:ascii="Arial" w:hAnsi="Arial" w:cs="Arial"/>
          <w:sz w:val="22"/>
          <w:szCs w:val="22"/>
        </w:rPr>
        <w:t>U</w:t>
      </w:r>
      <w:r w:rsidR="008F7D17" w:rsidRPr="005F0A1A">
        <w:rPr>
          <w:rFonts w:ascii="Arial" w:hAnsi="Arial" w:cs="Arial"/>
          <w:sz w:val="22"/>
          <w:szCs w:val="22"/>
        </w:rPr>
        <w:t>mowy Beneficjent zobowiązany jest do zwrotu całości otrzymanego dofinansowania.</w:t>
      </w:r>
    </w:p>
    <w:p w14:paraId="03436BD1" w14:textId="77777777" w:rsidR="000B2901" w:rsidRDefault="000B2901" w:rsidP="00377828">
      <w:pPr>
        <w:pStyle w:val="Nagwek2"/>
      </w:pPr>
    </w:p>
    <w:p w14:paraId="4BC32C2E" w14:textId="2F163D89" w:rsidR="00267A05" w:rsidRPr="005F0A1A" w:rsidRDefault="00267A05" w:rsidP="00377828">
      <w:pPr>
        <w:pStyle w:val="Nagwek2"/>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55"/>
      </w:r>
      <w:r w:rsidR="00C55369" w:rsidRPr="005F0A1A">
        <w:rPr>
          <w:vertAlign w:val="superscript"/>
        </w:rPr>
        <w:t>)</w:t>
      </w:r>
    </w:p>
    <w:p w14:paraId="1982B994" w14:textId="2C67C1EE" w:rsidR="00267A05" w:rsidRPr="005F0A1A" w:rsidRDefault="00267A05" w:rsidP="006E76C7">
      <w:pPr>
        <w:pStyle w:val="Nagwek3"/>
      </w:pPr>
      <w:r w:rsidRPr="005F0A1A">
        <w:t>§ 32</w:t>
      </w:r>
      <w:r w:rsidR="004D62B2">
        <w:t>.</w:t>
      </w:r>
      <w:r w:rsidRPr="005F0A1A">
        <w:rPr>
          <w:rStyle w:val="Odwoanieprzypisudolnego"/>
          <w:rFonts w:cs="Arial"/>
          <w:szCs w:val="22"/>
        </w:rPr>
        <w:footnoteReference w:id="56"/>
      </w:r>
      <w:r w:rsidR="00682335" w:rsidRPr="005F0A1A">
        <w:rPr>
          <w:vertAlign w:val="superscript"/>
        </w:rPr>
        <w:t>)</w:t>
      </w:r>
    </w:p>
    <w:p w14:paraId="47162693" w14:textId="77777777"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8F2F35">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pomocy rodzinie</w:t>
      </w:r>
      <w:r w:rsidR="008F2F35">
        <w:rPr>
          <w:rFonts w:ascii="Arial" w:hAnsi="Arial" w:cs="Arial"/>
          <w:sz w:val="22"/>
          <w:szCs w:val="22"/>
        </w:rPr>
        <w:t xml:space="preserve"> </w:t>
      </w:r>
      <w:r w:rsidR="008F2F35"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14:paraId="37D2BE01" w14:textId="77777777"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2ACFF5B8" w14:textId="3B28FEC5"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546700">
        <w:rPr>
          <w:rFonts w:ascii="Arial" w:hAnsi="Arial" w:cs="Arial"/>
          <w:sz w:val="22"/>
          <w:szCs w:val="22"/>
        </w:rPr>
        <w:t>zobligować</w:t>
      </w:r>
      <w:r w:rsidR="00546700" w:rsidRPr="005F0A1A">
        <w:rPr>
          <w:rFonts w:ascii="Arial" w:hAnsi="Arial" w:cs="Arial"/>
          <w:sz w:val="22"/>
          <w:szCs w:val="22"/>
        </w:rPr>
        <w:t xml:space="preserve"> </w:t>
      </w:r>
      <w:r w:rsidRPr="005F0A1A">
        <w:rPr>
          <w:rFonts w:ascii="Arial" w:hAnsi="Arial" w:cs="Arial"/>
          <w:sz w:val="22"/>
          <w:szCs w:val="22"/>
        </w:rPr>
        <w:t xml:space="preserve">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546700">
        <w:rPr>
          <w:rFonts w:ascii="Arial" w:hAnsi="Arial" w:cs="Arial"/>
          <w:sz w:val="22"/>
          <w:szCs w:val="22"/>
        </w:rPr>
        <w:t>d</w:t>
      </w:r>
      <w:r w:rsidRPr="005F0A1A">
        <w:rPr>
          <w:rFonts w:ascii="Arial" w:hAnsi="Arial" w:cs="Arial"/>
          <w:sz w:val="22"/>
          <w:szCs w:val="22"/>
        </w:rPr>
        <w:t>o</w:t>
      </w:r>
      <w:r w:rsidR="00324BC4">
        <w:rPr>
          <w:rFonts w:ascii="Arial" w:hAnsi="Arial" w:cs="Arial"/>
          <w:sz w:val="22"/>
          <w:szCs w:val="22"/>
        </w:rPr>
        <w:t xml:space="preserve"> </w:t>
      </w:r>
      <w:r w:rsidRPr="005F0A1A">
        <w:rPr>
          <w:rFonts w:ascii="Arial" w:hAnsi="Arial" w:cs="Arial"/>
          <w:sz w:val="22"/>
          <w:szCs w:val="22"/>
        </w:rPr>
        <w:t>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i</w:t>
      </w:r>
      <w:r w:rsidR="00324BC4">
        <w:rPr>
          <w:rFonts w:ascii="Arial" w:hAnsi="Arial" w:cs="Arial"/>
          <w:sz w:val="22"/>
          <w:szCs w:val="22"/>
        </w:rPr>
        <w:t xml:space="preserve"> </w:t>
      </w:r>
      <w:r w:rsidR="00754B8A">
        <w:rPr>
          <w:rFonts w:ascii="Arial" w:hAnsi="Arial" w:cs="Arial"/>
          <w:sz w:val="22"/>
          <w:szCs w:val="22"/>
        </w:rPr>
        <w:t xml:space="preserve">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57"/>
      </w:r>
      <w:r w:rsidR="00A20A2D" w:rsidRPr="00A20A2D">
        <w:rPr>
          <w:rFonts w:ascii="Arial" w:hAnsi="Arial" w:cs="Arial"/>
          <w:sz w:val="22"/>
          <w:szCs w:val="22"/>
          <w:vertAlign w:val="superscript"/>
        </w:rPr>
        <w:t>)</w:t>
      </w:r>
      <w:r w:rsidRPr="005F0A1A">
        <w:rPr>
          <w:rFonts w:ascii="Arial" w:hAnsi="Arial" w:cs="Arial"/>
          <w:sz w:val="22"/>
          <w:szCs w:val="22"/>
        </w:rPr>
        <w:t xml:space="preserve"> oraz zawrzeć w tym zakresie odpowiednie zapisy we wzorze </w:t>
      </w:r>
      <w:r w:rsidR="005B44AB">
        <w:rPr>
          <w:rFonts w:ascii="Arial" w:hAnsi="Arial" w:cs="Arial"/>
          <w:sz w:val="22"/>
          <w:szCs w:val="22"/>
        </w:rPr>
        <w:t>U</w:t>
      </w:r>
      <w:r w:rsidRPr="005F0A1A">
        <w:rPr>
          <w:rFonts w:ascii="Arial" w:hAnsi="Arial" w:cs="Arial"/>
          <w:sz w:val="22"/>
          <w:szCs w:val="22"/>
        </w:rPr>
        <w:t>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14:paraId="07126705" w14:textId="77777777"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r w:rsidR="00A20A2D">
        <w:rPr>
          <w:rStyle w:val="Odwoanieprzypisudolnego"/>
          <w:rFonts w:ascii="Arial" w:hAnsi="Arial" w:cs="Arial"/>
          <w:sz w:val="22"/>
          <w:szCs w:val="22"/>
        </w:rPr>
        <w:footnoteReference w:id="58"/>
      </w:r>
      <w:r w:rsidR="00092146" w:rsidRPr="00092146">
        <w:rPr>
          <w:rFonts w:ascii="Arial" w:hAnsi="Arial" w:cs="Arial"/>
          <w:sz w:val="22"/>
          <w:szCs w:val="22"/>
          <w:vertAlign w:val="superscript"/>
        </w:rPr>
        <w:t>)</w:t>
      </w:r>
      <w:r w:rsidR="00CE7968">
        <w:rPr>
          <w:rFonts w:ascii="Arial" w:hAnsi="Arial" w:cs="Arial"/>
          <w:sz w:val="22"/>
          <w:szCs w:val="22"/>
        </w:rPr>
        <w:t>/ogłoszenia naboru projektów</w:t>
      </w:r>
      <w:r w:rsidR="00675388">
        <w:rPr>
          <w:rFonts w:ascii="Arial" w:hAnsi="Arial" w:cs="Arial"/>
          <w:sz w:val="22"/>
          <w:szCs w:val="22"/>
        </w:rPr>
        <w:t xml:space="preserve"> pozakonkursowych</w:t>
      </w:r>
      <w:r w:rsidRPr="005F0A1A">
        <w:rPr>
          <w:rFonts w:ascii="Arial" w:hAnsi="Arial" w:cs="Arial"/>
          <w:sz w:val="22"/>
          <w:szCs w:val="22"/>
        </w:rPr>
        <w:t>.</w:t>
      </w:r>
    </w:p>
    <w:p w14:paraId="6806CFC1" w14:textId="77777777" w:rsidR="000A0FE4" w:rsidRDefault="00D06132"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14:paraId="685D0E01" w14:textId="77777777" w:rsidR="00835403" w:rsidRDefault="00D06132" w:rsidP="00CA38B1">
      <w:pPr>
        <w:pStyle w:val="Akapitzlist"/>
        <w:numPr>
          <w:ilvl w:val="0"/>
          <w:numId w:val="49"/>
        </w:numPr>
        <w:suppressAutoHyphens/>
        <w:autoSpaceDN w:val="0"/>
        <w:spacing w:before="6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14:paraId="54EF35F9" w14:textId="77777777" w:rsidR="00AC661C" w:rsidRPr="00AC661C" w:rsidRDefault="00AC661C" w:rsidP="00CA38B1">
      <w:pPr>
        <w:numPr>
          <w:ilvl w:val="0"/>
          <w:numId w:val="49"/>
        </w:numPr>
        <w:suppressAutoHyphens/>
        <w:autoSpaceDN w:val="0"/>
        <w:spacing w:before="6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14:paraId="77F663BA" w14:textId="77777777" w:rsidR="00513AC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14:paraId="1D822C85" w14:textId="1353B8E1" w:rsidR="00142E5E" w:rsidRDefault="00527DB3" w:rsidP="00CA38B1">
      <w:pPr>
        <w:numPr>
          <w:ilvl w:val="0"/>
          <w:numId w:val="49"/>
        </w:numPr>
        <w:suppressAutoHyphens/>
        <w:autoSpaceDN w:val="0"/>
        <w:spacing w:before="60"/>
        <w:ind w:left="284" w:hanging="284"/>
        <w:jc w:val="both"/>
        <w:rPr>
          <w:rFonts w:ascii="Arial" w:hAnsi="Arial" w:cs="Arial"/>
          <w:sz w:val="22"/>
          <w:szCs w:val="22"/>
        </w:rPr>
      </w:pPr>
      <w:r>
        <w:rPr>
          <w:rFonts w:ascii="Arial" w:hAnsi="Arial" w:cs="Arial"/>
          <w:sz w:val="22"/>
          <w:szCs w:val="22"/>
        </w:rPr>
        <w:t xml:space="preserve">Udzielenie refundacji na wyposażenie lub doposażenie stanowiska pracy </w:t>
      </w:r>
      <w:r w:rsidR="00185162">
        <w:rPr>
          <w:rFonts w:ascii="Arial" w:hAnsi="Arial" w:cs="Arial"/>
          <w:sz w:val="22"/>
          <w:szCs w:val="22"/>
        </w:rPr>
        <w:t xml:space="preserve">pracownika lub stażysty </w:t>
      </w:r>
      <w:r>
        <w:rPr>
          <w:rFonts w:ascii="Arial" w:hAnsi="Arial" w:cs="Arial"/>
          <w:sz w:val="22"/>
          <w:szCs w:val="22"/>
        </w:rPr>
        <w:t>wymaga zawarcia przez Beneficjenta umowy z pracodawcą. Umowa określa warunki wydatkowania i rozliczenia środków.</w:t>
      </w:r>
    </w:p>
    <w:p w14:paraId="4B50F86B" w14:textId="7F434670" w:rsidR="00322CE7" w:rsidRPr="00142E5E" w:rsidRDefault="00322CE7" w:rsidP="00CA38B1">
      <w:pPr>
        <w:pStyle w:val="Akapitzlist"/>
        <w:numPr>
          <w:ilvl w:val="0"/>
          <w:numId w:val="49"/>
        </w:numPr>
        <w:suppressAutoHyphens/>
        <w:autoSpaceDN w:val="0"/>
        <w:spacing w:before="60"/>
        <w:jc w:val="both"/>
        <w:rPr>
          <w:rFonts w:ascii="Arial" w:hAnsi="Arial" w:cs="Arial"/>
          <w:sz w:val="22"/>
          <w:szCs w:val="22"/>
        </w:rPr>
      </w:pPr>
      <w:r w:rsidRPr="00142E5E">
        <w:rPr>
          <w:rFonts w:ascii="Arial" w:hAnsi="Arial" w:cs="Arial"/>
          <w:sz w:val="22"/>
          <w:szCs w:val="22"/>
        </w:rPr>
        <w:t xml:space="preserve">Refundacja kosztów wyposażenia lub doposażenia stanowiska pracy jest dokonywana na podstawie rozliczenia przedkładanego przez pracodawcę zawierającego zestawienie </w:t>
      </w:r>
      <w:r w:rsidRPr="00142E5E">
        <w:rPr>
          <w:rFonts w:ascii="Arial" w:hAnsi="Arial" w:cs="Arial"/>
          <w:sz w:val="22"/>
          <w:szCs w:val="22"/>
        </w:rPr>
        <w:lastRenderedPageBreak/>
        <w:t xml:space="preserve">poniesionych wydatków sporządzonego w oparciu o dokumenty księgowe. Refundacja ze środków projektu jest dokonywana wyłącznie w kwocie netto, bez względu na status podatkowy pracodawcy. </w:t>
      </w:r>
    </w:p>
    <w:p w14:paraId="5FFE4A6F" w14:textId="2387A187" w:rsidR="00267A05" w:rsidRPr="005F0A1A" w:rsidRDefault="00267A05" w:rsidP="006E76C7">
      <w:pPr>
        <w:pStyle w:val="Nagwek3"/>
        <w:rPr>
          <w:rFonts w:eastAsia="Calibri"/>
          <w:lang w:eastAsia="en-US"/>
        </w:rPr>
      </w:pPr>
      <w:r w:rsidRPr="005F0A1A">
        <w:rPr>
          <w:rFonts w:eastAsia="Calibri"/>
          <w:lang w:eastAsia="en-US"/>
        </w:rPr>
        <w:t>§ 33</w:t>
      </w:r>
      <w:r w:rsidR="004D62B2">
        <w:rPr>
          <w:rFonts w:eastAsia="Calibri"/>
          <w:lang w:eastAsia="en-US"/>
        </w:rPr>
        <w:t>.</w:t>
      </w:r>
      <w:r w:rsidRPr="005F0A1A">
        <w:rPr>
          <w:rStyle w:val="Odwoanieprzypisudolnego"/>
          <w:rFonts w:eastAsia="Calibri" w:cs="Arial"/>
          <w:szCs w:val="22"/>
          <w:lang w:eastAsia="en-US"/>
        </w:rPr>
        <w:footnoteReference w:id="59"/>
      </w:r>
      <w:r w:rsidR="00194ED4" w:rsidRPr="005F0A1A">
        <w:rPr>
          <w:rFonts w:eastAsia="Calibri"/>
          <w:vertAlign w:val="superscript"/>
          <w:lang w:eastAsia="en-US"/>
        </w:rPr>
        <w:t>)</w:t>
      </w:r>
    </w:p>
    <w:p w14:paraId="397A7850" w14:textId="77777777" w:rsidR="00267A05" w:rsidRPr="005F0A1A" w:rsidRDefault="00267A05" w:rsidP="00CA38B1">
      <w:pPr>
        <w:numPr>
          <w:ilvl w:val="0"/>
          <w:numId w:val="50"/>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14:paraId="2A6675CC" w14:textId="77777777" w:rsidR="00767791" w:rsidRPr="005F0A1A" w:rsidRDefault="00767791" w:rsidP="00CA38B1">
      <w:pPr>
        <w:numPr>
          <w:ilvl w:val="0"/>
          <w:numId w:val="50"/>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37C1D9B1" w14:textId="77777777" w:rsidR="00267A05" w:rsidRPr="005F0A1A" w:rsidRDefault="00267A05" w:rsidP="00CA38B1">
      <w:pPr>
        <w:numPr>
          <w:ilvl w:val="0"/>
          <w:numId w:val="50"/>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22C93930" w14:textId="77777777" w:rsidR="00267A05" w:rsidRPr="005F0A1A" w:rsidRDefault="00267A05"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14:paraId="1CA3B0C5" w14:textId="77777777" w:rsidR="00EB535B" w:rsidRDefault="00EB535B"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4EC1303C" w14:textId="77777777" w:rsidR="003C08F0" w:rsidRDefault="003C08F0"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29 ust. 1 lub 2 lub § 30,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które zobowiązany jest on wykonywać w dalszym ciągu. Powyższy warunek nie dotyczy sytuacji, o której mowa w § 31 ust. 6.</w:t>
      </w:r>
    </w:p>
    <w:p w14:paraId="64645040" w14:textId="77777777" w:rsidR="00F83DF5" w:rsidRDefault="00F83DF5"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60"/>
      </w:r>
      <w:r w:rsidRPr="00F83DF5">
        <w:rPr>
          <w:rFonts w:ascii="Arial" w:hAnsi="Arial" w:cs="Arial"/>
          <w:sz w:val="22"/>
          <w:szCs w:val="22"/>
          <w:vertAlign w:val="superscript"/>
        </w:rPr>
        <w:t>)</w:t>
      </w:r>
      <w:r>
        <w:rPr>
          <w:rFonts w:ascii="Arial" w:hAnsi="Arial" w:cs="Arial"/>
          <w:sz w:val="22"/>
          <w:szCs w:val="22"/>
        </w:rPr>
        <w:t>:</w:t>
      </w:r>
    </w:p>
    <w:p w14:paraId="77679B03" w14:textId="6BE82EA9" w:rsidR="00F83DF5" w:rsidRPr="00382C72" w:rsidRDefault="00F83DF5" w:rsidP="00CA38B1">
      <w:pPr>
        <w:numPr>
          <w:ilvl w:val="1"/>
          <w:numId w:val="61"/>
        </w:numPr>
        <w:suppressAutoHyphens/>
        <w:autoSpaceDN w:val="0"/>
        <w:spacing w:before="60"/>
        <w:ind w:left="709"/>
        <w:jc w:val="both"/>
        <w:rPr>
          <w:rFonts w:ascii="Arial" w:hAnsi="Arial" w:cs="Arial"/>
          <w:sz w:val="22"/>
          <w:szCs w:val="22"/>
        </w:rPr>
      </w:pPr>
      <w:r w:rsidRPr="00382C72">
        <w:rPr>
          <w:rFonts w:ascii="Arial" w:hAnsi="Arial" w:cs="Arial"/>
          <w:sz w:val="22"/>
          <w:szCs w:val="22"/>
        </w:rPr>
        <w:t xml:space="preserve">uwzględniania aspektów społecznych w zamówieniach realizowanych zgodnie z </w:t>
      </w:r>
      <w:r w:rsidR="00DC2348">
        <w:rPr>
          <w:rFonts w:ascii="Arial" w:hAnsi="Arial" w:cs="Arial"/>
          <w:sz w:val="22"/>
          <w:szCs w:val="22"/>
        </w:rPr>
        <w:t xml:space="preserve">przepisami </w:t>
      </w:r>
      <w:r w:rsidRPr="00382C72">
        <w:rPr>
          <w:rFonts w:ascii="Arial" w:hAnsi="Arial" w:cs="Arial"/>
          <w:sz w:val="22"/>
          <w:szCs w:val="22"/>
        </w:rPr>
        <w:t>ustaw</w:t>
      </w:r>
      <w:r w:rsidR="00DC2348">
        <w:rPr>
          <w:rFonts w:ascii="Arial" w:hAnsi="Arial" w:cs="Arial"/>
          <w:sz w:val="22"/>
          <w:szCs w:val="22"/>
        </w:rPr>
        <w:t>y</w:t>
      </w:r>
      <w:r w:rsidRPr="00382C72">
        <w:rPr>
          <w:rFonts w:ascii="Arial" w:hAnsi="Arial" w:cs="Arial"/>
          <w:sz w:val="22"/>
          <w:szCs w:val="22"/>
        </w:rPr>
        <w:t xml:space="preserve"> </w:t>
      </w:r>
      <w:r w:rsidR="00DC2348">
        <w:rPr>
          <w:rFonts w:ascii="Arial" w:hAnsi="Arial" w:cs="Arial"/>
          <w:sz w:val="22"/>
          <w:szCs w:val="22"/>
        </w:rPr>
        <w:t>z dnia 29 stycznia 2004 r. – Prawo zamówień publicznych albo zgodnie z przepisami ustawy z dnia 11 września 2019 r. – Prawo zamówień publicznych</w:t>
      </w:r>
      <w:r w:rsidR="00DC2348" w:rsidRPr="00382C72">
        <w:rPr>
          <w:rFonts w:ascii="Arial" w:hAnsi="Arial" w:cs="Arial"/>
          <w:sz w:val="22"/>
          <w:szCs w:val="22"/>
        </w:rPr>
        <w:t xml:space="preserve"> </w:t>
      </w:r>
      <w:r w:rsidRPr="00382C72">
        <w:rPr>
          <w:rFonts w:ascii="Arial" w:hAnsi="Arial" w:cs="Arial"/>
          <w:sz w:val="22"/>
          <w:szCs w:val="22"/>
        </w:rPr>
        <w:t xml:space="preserve">albo </w:t>
      </w:r>
      <w:r w:rsidR="00DC2348">
        <w:rPr>
          <w:rFonts w:ascii="Arial" w:hAnsi="Arial" w:cs="Arial"/>
          <w:sz w:val="22"/>
          <w:szCs w:val="22"/>
        </w:rPr>
        <w:t xml:space="preserve">zgodnie z </w:t>
      </w:r>
      <w:r w:rsidRPr="00382C72">
        <w:rPr>
          <w:rFonts w:ascii="Arial" w:hAnsi="Arial" w:cs="Arial"/>
          <w:sz w:val="22"/>
          <w:szCs w:val="22"/>
        </w:rPr>
        <w:t>zasadą konkurencyjności, o której mowa w Wytycznych w zakresie kwalifikowalności wydatków w ramach Europejskiego Funduszu Rozwoju Regionalnego, Europejskiego Funduszu Społecznego oraz Funduszu Spójności na lata 2014-2020;</w:t>
      </w:r>
    </w:p>
    <w:p w14:paraId="5CB2B447" w14:textId="1890BEC9" w:rsidR="00F83DF5" w:rsidRPr="00382C72" w:rsidRDefault="00F83DF5" w:rsidP="00CA38B1">
      <w:pPr>
        <w:numPr>
          <w:ilvl w:val="1"/>
          <w:numId w:val="61"/>
        </w:numPr>
        <w:suppressAutoHyphens/>
        <w:autoSpaceDN w:val="0"/>
        <w:spacing w:before="60"/>
        <w:ind w:left="709"/>
        <w:jc w:val="both"/>
        <w:rPr>
          <w:rFonts w:ascii="Arial" w:hAnsi="Arial" w:cs="Arial"/>
          <w:sz w:val="22"/>
          <w:szCs w:val="22"/>
        </w:rPr>
      </w:pPr>
      <w:r w:rsidRPr="00382C72">
        <w:rPr>
          <w:rFonts w:ascii="Arial" w:hAnsi="Arial" w:cs="Arial"/>
          <w:sz w:val="22"/>
          <w:szCs w:val="22"/>
        </w:rPr>
        <w:t xml:space="preserve">dokonywania zakupów nieobjętych </w:t>
      </w:r>
      <w:r w:rsidR="00CF7D40">
        <w:rPr>
          <w:rFonts w:ascii="Arial" w:hAnsi="Arial" w:cs="Arial"/>
          <w:sz w:val="22"/>
          <w:szCs w:val="22"/>
        </w:rPr>
        <w:t xml:space="preserve">przepisami </w:t>
      </w:r>
      <w:r w:rsidR="00DC2348">
        <w:rPr>
          <w:rFonts w:ascii="Arial" w:hAnsi="Arial" w:cs="Arial"/>
          <w:sz w:val="22"/>
          <w:szCs w:val="22"/>
        </w:rPr>
        <w:t>ww. ustaw</w:t>
      </w:r>
      <w:r w:rsidR="006E5457" w:rsidRPr="00382C72">
        <w:rPr>
          <w:rFonts w:ascii="Arial" w:hAnsi="Arial" w:cs="Arial"/>
          <w:sz w:val="22"/>
          <w:szCs w:val="22"/>
        </w:rPr>
        <w:t xml:space="preserve"> </w:t>
      </w:r>
      <w:r w:rsidRPr="00382C72">
        <w:rPr>
          <w:rFonts w:ascii="Arial" w:hAnsi="Arial" w:cs="Arial"/>
          <w:sz w:val="22"/>
          <w:szCs w:val="22"/>
        </w:rPr>
        <w:t xml:space="preserve">i zasadą konkurencyjności w pierwszej kolejności u </w:t>
      </w:r>
      <w:r w:rsidR="00612C65" w:rsidRPr="00382C72">
        <w:rPr>
          <w:rFonts w:ascii="Arial" w:hAnsi="Arial" w:cs="Arial"/>
          <w:sz w:val="22"/>
          <w:szCs w:val="22"/>
        </w:rPr>
        <w:t>podmiot</w:t>
      </w:r>
      <w:r w:rsidR="006E5457" w:rsidRPr="00382C72">
        <w:rPr>
          <w:rFonts w:ascii="Arial" w:hAnsi="Arial" w:cs="Arial"/>
          <w:sz w:val="22"/>
          <w:szCs w:val="22"/>
        </w:rPr>
        <w:t>ów</w:t>
      </w:r>
      <w:r w:rsidR="00612C65" w:rsidRPr="00382C72">
        <w:rPr>
          <w:rFonts w:ascii="Arial" w:hAnsi="Arial" w:cs="Arial"/>
          <w:sz w:val="22"/>
          <w:szCs w:val="22"/>
        </w:rPr>
        <w:t xml:space="preserve"> ekonomii społecznej</w:t>
      </w:r>
      <w:r w:rsidRPr="00382C72">
        <w:rPr>
          <w:rFonts w:ascii="Arial" w:hAnsi="Arial" w:cs="Arial"/>
          <w:sz w:val="22"/>
          <w:szCs w:val="22"/>
        </w:rPr>
        <w:t>.</w:t>
      </w:r>
    </w:p>
    <w:p w14:paraId="024876F6" w14:textId="51E6A04C" w:rsidR="00FA2C3C" w:rsidRPr="00FA2C3C" w:rsidRDefault="00FA2C3C" w:rsidP="0075019F">
      <w:pPr>
        <w:pStyle w:val="Akapitzlist"/>
        <w:suppressAutoHyphens/>
        <w:autoSpaceDN w:val="0"/>
        <w:spacing w:before="60"/>
        <w:ind w:left="360"/>
        <w:jc w:val="both"/>
        <w:rPr>
          <w:rFonts w:ascii="Arial" w:hAnsi="Arial" w:cs="Arial"/>
          <w:sz w:val="22"/>
          <w:szCs w:val="22"/>
        </w:rPr>
      </w:pPr>
    </w:p>
    <w:p w14:paraId="4EBB011A" w14:textId="254C7842" w:rsidR="00CB0BF4" w:rsidRDefault="00CB0BF4" w:rsidP="006E76C7">
      <w:pPr>
        <w:pStyle w:val="Nagwek3"/>
        <w:rPr>
          <w:vertAlign w:val="superscript"/>
        </w:rPr>
      </w:pPr>
      <w:r w:rsidRPr="00CB0BF4">
        <w:t>§ 34</w:t>
      </w:r>
      <w:r w:rsidR="004D62B2">
        <w:t>.</w:t>
      </w:r>
      <w:r>
        <w:rPr>
          <w:rStyle w:val="Odwoanieprzypisudolnego"/>
        </w:rPr>
        <w:footnoteReference w:id="61"/>
      </w:r>
      <w:r w:rsidRPr="00CB0BF4">
        <w:rPr>
          <w:vertAlign w:val="superscript"/>
        </w:rPr>
        <w:t>)</w:t>
      </w:r>
    </w:p>
    <w:p w14:paraId="77261F34" w14:textId="77777777"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Beneficjent zobowiązany jest do monitoringu działań wykonanych w ramach „……………”</w:t>
      </w:r>
      <w:r w:rsidR="00C74784">
        <w:rPr>
          <w:rStyle w:val="Odwoanieprzypisudolnego"/>
          <w:rFonts w:ascii="Arial" w:hAnsi="Arial" w:cs="Arial"/>
          <w:sz w:val="22"/>
          <w:szCs w:val="22"/>
        </w:rPr>
        <w:footnoteReference w:id="62"/>
      </w:r>
      <w:r w:rsidR="00C74784" w:rsidRPr="00C74784">
        <w:rPr>
          <w:rFonts w:ascii="Arial" w:hAnsi="Arial" w:cs="Arial"/>
          <w:sz w:val="22"/>
          <w:szCs w:val="22"/>
          <w:vertAlign w:val="superscript"/>
        </w:rPr>
        <w:t>)</w:t>
      </w:r>
      <w:r w:rsidR="000B34EE">
        <w:rPr>
          <w:rFonts w:ascii="Arial" w:hAnsi="Arial" w:cs="Arial"/>
          <w:sz w:val="22"/>
          <w:szCs w:val="22"/>
        </w:rPr>
        <w:t>.</w:t>
      </w:r>
    </w:p>
    <w:p w14:paraId="0C880927" w14:textId="15CC3EC2"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Monitoring działań wykonanych w ramach „……………..”</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2710E6">
        <w:rPr>
          <w:rFonts w:ascii="Arial" w:hAnsi="Arial" w:cs="Arial"/>
          <w:sz w:val="22"/>
          <w:szCs w:val="22"/>
        </w:rPr>
        <w:t xml:space="preserve"> będ</w:t>
      </w:r>
      <w:r w:rsidR="005A7524">
        <w:rPr>
          <w:rFonts w:ascii="Arial" w:hAnsi="Arial" w:cs="Arial"/>
          <w:sz w:val="22"/>
          <w:szCs w:val="22"/>
        </w:rPr>
        <w:t>zie</w:t>
      </w:r>
      <w:r w:rsidRPr="002710E6">
        <w:rPr>
          <w:rFonts w:ascii="Arial" w:hAnsi="Arial" w:cs="Arial"/>
          <w:sz w:val="22"/>
          <w:szCs w:val="22"/>
        </w:rPr>
        <w:t xml:space="preserve"> prowadzon</w:t>
      </w:r>
      <w:r w:rsidR="005A7524">
        <w:rPr>
          <w:rFonts w:ascii="Arial" w:hAnsi="Arial" w:cs="Arial"/>
          <w:sz w:val="22"/>
          <w:szCs w:val="22"/>
        </w:rPr>
        <w:t>y</w:t>
      </w:r>
      <w:r w:rsidRPr="002710E6">
        <w:rPr>
          <w:rFonts w:ascii="Arial" w:hAnsi="Arial" w:cs="Arial"/>
          <w:sz w:val="22"/>
          <w:szCs w:val="22"/>
        </w:rPr>
        <w:t xml:space="preserve"> w trzech podstawowych zakresach: </w:t>
      </w:r>
    </w:p>
    <w:p w14:paraId="59D3C900" w14:textId="021CF55B" w:rsidR="00577996" w:rsidRPr="00577996" w:rsidRDefault="0015167C" w:rsidP="00CA38B1">
      <w:pPr>
        <w:pStyle w:val="Akapitzlist"/>
        <w:numPr>
          <w:ilvl w:val="1"/>
          <w:numId w:val="57"/>
        </w:numPr>
        <w:suppressAutoHyphens/>
        <w:autoSpaceDN w:val="0"/>
        <w:spacing w:before="60"/>
        <w:jc w:val="both"/>
        <w:rPr>
          <w:rFonts w:ascii="Arial" w:hAnsi="Arial" w:cs="Arial"/>
          <w:sz w:val="22"/>
          <w:szCs w:val="22"/>
        </w:rPr>
      </w:pPr>
      <w:r>
        <w:rPr>
          <w:rFonts w:ascii="Arial" w:hAnsi="Arial" w:cs="Arial"/>
          <w:sz w:val="22"/>
          <w:szCs w:val="22"/>
        </w:rPr>
        <w:t>ocena zgłaszalności do programu;</w:t>
      </w:r>
    </w:p>
    <w:p w14:paraId="2CD2E8CE" w14:textId="0F5C4C57" w:rsid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ocen</w:t>
      </w:r>
      <w:r w:rsidR="0015167C">
        <w:rPr>
          <w:rFonts w:ascii="Arial" w:hAnsi="Arial" w:cs="Arial"/>
          <w:sz w:val="22"/>
          <w:szCs w:val="22"/>
        </w:rPr>
        <w:t>a jakości świadczeń w programie;</w:t>
      </w:r>
    </w:p>
    <w:p w14:paraId="3239FE94" w14:textId="77777777" w:rsidR="007D2549" w:rsidRP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ocena efektywności programu.</w:t>
      </w:r>
    </w:p>
    <w:p w14:paraId="75E84223" w14:textId="77777777"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1"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w:t>
      </w:r>
      <w:r w:rsidRPr="002710E6">
        <w:rPr>
          <w:rFonts w:ascii="Arial" w:hAnsi="Arial" w:cs="Arial"/>
          <w:sz w:val="22"/>
          <w:szCs w:val="22"/>
        </w:rPr>
        <w:lastRenderedPageBreak/>
        <w:t xml:space="preserve">zakończonych nie później niż 30 dni kalendarzowych od dnia zakończenia realizacji </w:t>
      </w:r>
      <w:r w:rsidR="006D1DEE">
        <w:rPr>
          <w:rFonts w:ascii="Arial" w:hAnsi="Arial" w:cs="Arial"/>
          <w:sz w:val="22"/>
          <w:szCs w:val="22"/>
        </w:rPr>
        <w:t>p</w:t>
      </w:r>
      <w:r w:rsidRPr="002710E6">
        <w:rPr>
          <w:rFonts w:ascii="Arial" w:hAnsi="Arial" w:cs="Arial"/>
          <w:sz w:val="22"/>
          <w:szCs w:val="22"/>
        </w:rPr>
        <w:t xml:space="preserve">rojektu, biorąc pod uwagę wykonane działania w ramach </w:t>
      </w:r>
      <w:r w:rsidR="006D1DEE">
        <w:rPr>
          <w:rFonts w:ascii="Arial" w:hAnsi="Arial" w:cs="Arial"/>
          <w:sz w:val="22"/>
          <w:szCs w:val="22"/>
        </w:rPr>
        <w:t>p</w:t>
      </w:r>
      <w:r w:rsidRPr="002710E6">
        <w:rPr>
          <w:rFonts w:ascii="Arial" w:hAnsi="Arial" w:cs="Arial"/>
          <w:sz w:val="22"/>
          <w:szCs w:val="22"/>
        </w:rPr>
        <w:t>rojektu), następujących dokumentów:</w:t>
      </w:r>
    </w:p>
    <w:p w14:paraId="6A3E38C4" w14:textId="77777777" w:rsidR="007D2549" w:rsidRP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corocznie:</w:t>
      </w:r>
    </w:p>
    <w:p w14:paraId="7014A160" w14:textId="54AAADBA" w:rsidR="00577996" w:rsidRDefault="007D2549" w:rsidP="00CA38B1">
      <w:pPr>
        <w:pStyle w:val="Akapitzlist"/>
        <w:numPr>
          <w:ilvl w:val="2"/>
          <w:numId w:val="57"/>
        </w:numPr>
        <w:suppressAutoHyphens/>
        <w:autoSpaceDN w:val="0"/>
        <w:spacing w:before="6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do</w:t>
      </w:r>
      <w:r w:rsidRPr="00577996">
        <w:rPr>
          <w:rFonts w:ascii="Arial" w:hAnsi="Arial" w:cs="Arial"/>
          <w:sz w:val="22"/>
          <w:szCs w:val="22"/>
        </w:rPr>
        <w:t xml:space="preserve"> „……</w:t>
      </w:r>
      <w:r w:rsidR="000B34EE">
        <w:rPr>
          <w:rFonts w:ascii="Arial" w:hAnsi="Arial" w:cs="Arial"/>
          <w:sz w:val="22"/>
          <w:szCs w:val="22"/>
        </w:rPr>
        <w:t>……</w:t>
      </w:r>
      <w:r w:rsidRPr="00577996">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577996">
        <w:rPr>
          <w:rFonts w:ascii="Arial" w:hAnsi="Arial" w:cs="Arial"/>
          <w:sz w:val="22"/>
          <w:szCs w:val="22"/>
        </w:rPr>
        <w:t>,</w:t>
      </w:r>
    </w:p>
    <w:p w14:paraId="627FC879" w14:textId="14D343E7" w:rsidR="00577996" w:rsidRDefault="007D2549" w:rsidP="00CA38B1">
      <w:pPr>
        <w:pStyle w:val="Akapitzlist"/>
        <w:numPr>
          <w:ilvl w:val="2"/>
          <w:numId w:val="57"/>
        </w:numPr>
        <w:suppressAutoHyphens/>
        <w:autoSpaceDN w:val="0"/>
        <w:spacing w:before="6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 xml:space="preserve">do </w:t>
      </w:r>
      <w:r w:rsidR="00577996">
        <w:rPr>
          <w:rFonts w:ascii="Arial" w:hAnsi="Arial" w:cs="Arial"/>
          <w:sz w:val="22"/>
          <w:szCs w:val="22"/>
        </w:rPr>
        <w:t xml:space="preserve"> „…</w:t>
      </w:r>
      <w:r w:rsidR="000B34EE">
        <w:rPr>
          <w:rFonts w:ascii="Arial" w:hAnsi="Arial" w:cs="Arial"/>
          <w:sz w:val="22"/>
          <w:szCs w:val="22"/>
        </w:rPr>
        <w:t>…….</w:t>
      </w:r>
      <w:r w:rsidR="00577996">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00577996">
        <w:rPr>
          <w:rFonts w:ascii="Arial" w:hAnsi="Arial" w:cs="Arial"/>
          <w:sz w:val="22"/>
          <w:szCs w:val="22"/>
        </w:rPr>
        <w:t>,</w:t>
      </w:r>
    </w:p>
    <w:p w14:paraId="5B3AB9AC" w14:textId="77777777" w:rsidR="007D2549" w:rsidRP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EB0C34">
        <w:rPr>
          <w:rFonts w:ascii="Arial" w:hAnsi="Arial" w:cs="Arial"/>
          <w:sz w:val="22"/>
          <w:szCs w:val="22"/>
        </w:rPr>
        <w:t>P</w:t>
      </w:r>
      <w:r w:rsidRPr="00577996">
        <w:rPr>
          <w:rFonts w:ascii="Arial" w:hAnsi="Arial" w:cs="Arial"/>
          <w:sz w:val="22"/>
          <w:szCs w:val="22"/>
        </w:rPr>
        <w:t>rojektu.</w:t>
      </w:r>
    </w:p>
    <w:p w14:paraId="76F1F504" w14:textId="53385EE0"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 xml:space="preserve">Sprawozdanie roczne i końcowe może zawierać dodatkowe elementy, nie określone w </w:t>
      </w:r>
      <w:r w:rsidR="00C74784">
        <w:rPr>
          <w:rFonts w:ascii="Arial" w:hAnsi="Arial" w:cs="Arial"/>
          <w:sz w:val="22"/>
          <w:szCs w:val="22"/>
        </w:rPr>
        <w:t>„</w:t>
      </w:r>
      <w:r w:rsidR="00EB0C34">
        <w:rPr>
          <w:rFonts w:ascii="Arial" w:hAnsi="Arial" w:cs="Arial"/>
          <w:sz w:val="22"/>
          <w:szCs w:val="22"/>
        </w:rPr>
        <w:t>……………………</w:t>
      </w:r>
      <w:r w:rsidR="00C74784">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2710E6">
        <w:rPr>
          <w:rFonts w:ascii="Arial" w:hAnsi="Arial" w:cs="Arial"/>
          <w:sz w:val="22"/>
          <w:szCs w:val="22"/>
        </w:rPr>
        <w:t>, które Beneficjent uzna za niezbędne.</w:t>
      </w:r>
    </w:p>
    <w:p w14:paraId="3B518C1F" w14:textId="77777777" w:rsidR="007D2549"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14:paraId="668136F9" w14:textId="77777777" w:rsidR="00147EF2" w:rsidRDefault="00147EF2" w:rsidP="006E76C7">
      <w:pPr>
        <w:pStyle w:val="Nagwek3"/>
      </w:pPr>
    </w:p>
    <w:p w14:paraId="427949DE" w14:textId="01AE4902" w:rsidR="00C33650" w:rsidRPr="00C33650" w:rsidRDefault="00C33650" w:rsidP="006E76C7">
      <w:pPr>
        <w:pStyle w:val="Nagwek3"/>
      </w:pPr>
      <w:r w:rsidRPr="00C33650">
        <w:t>§ 34</w:t>
      </w:r>
      <w:r w:rsidR="004D62B2">
        <w:t>.</w:t>
      </w:r>
      <w:r>
        <w:t>a</w:t>
      </w:r>
      <w:r>
        <w:rPr>
          <w:rStyle w:val="Odwoanieprzypisudolnego"/>
          <w:rFonts w:cs="Arial"/>
          <w:szCs w:val="22"/>
        </w:rPr>
        <w:footnoteReference w:id="63"/>
      </w:r>
      <w:r w:rsidRPr="0069722D">
        <w:rPr>
          <w:rFonts w:cs="Arial"/>
          <w:szCs w:val="22"/>
          <w:vertAlign w:val="superscript"/>
        </w:rPr>
        <w:t>)</w:t>
      </w:r>
    </w:p>
    <w:p w14:paraId="4213A3DD" w14:textId="77777777" w:rsidR="0069722D" w:rsidRDefault="0069722D" w:rsidP="00000BD4">
      <w:pPr>
        <w:pStyle w:val="Akapitzlist"/>
        <w:numPr>
          <w:ilvl w:val="0"/>
          <w:numId w:val="68"/>
        </w:numPr>
        <w:suppressAutoHyphens/>
        <w:autoSpaceDN w:val="0"/>
        <w:spacing w:before="60"/>
        <w:ind w:left="284" w:hanging="284"/>
        <w:jc w:val="both"/>
        <w:rPr>
          <w:rFonts w:ascii="Arial" w:hAnsi="Arial" w:cs="Arial"/>
          <w:sz w:val="22"/>
          <w:szCs w:val="22"/>
        </w:rPr>
      </w:pPr>
      <w:r w:rsidRPr="00382F23">
        <w:rPr>
          <w:rFonts w:ascii="Arial" w:hAnsi="Arial" w:cs="Arial"/>
          <w:sz w:val="22"/>
          <w:szCs w:val="22"/>
        </w:rPr>
        <w:t xml:space="preserve">Beneficjent zobowiązuje się do zapewnienia trwałości Projektu przez okres </w:t>
      </w:r>
      <w:r w:rsidR="00646368" w:rsidRPr="00382F23">
        <w:rPr>
          <w:rFonts w:ascii="Arial" w:hAnsi="Arial" w:cs="Arial"/>
          <w:sz w:val="22"/>
          <w:szCs w:val="22"/>
        </w:rPr>
        <w:t>2</w:t>
      </w:r>
      <w:r w:rsidRPr="00382F23">
        <w:rPr>
          <w:rFonts w:ascii="Arial" w:hAnsi="Arial" w:cs="Arial"/>
          <w:sz w:val="22"/>
          <w:szCs w:val="22"/>
        </w:rPr>
        <w:t xml:space="preserve"> lat od momentu jego zakończenia.  Finansowanie w okresie trwałości Projektu może zostać zapewnione przez świadczenia z Narodowego Funduszu Zdrowia (NFZ), jeżel</w:t>
      </w:r>
      <w:r w:rsidR="00C164B6" w:rsidRPr="00382F23">
        <w:rPr>
          <w:rFonts w:ascii="Arial" w:hAnsi="Arial" w:cs="Arial"/>
          <w:sz w:val="22"/>
          <w:szCs w:val="22"/>
        </w:rPr>
        <w:t>i finansowanie usług Dziennego d</w:t>
      </w:r>
      <w:r w:rsidRPr="00382F23">
        <w:rPr>
          <w:rFonts w:ascii="Arial" w:hAnsi="Arial" w:cs="Arial"/>
          <w:sz w:val="22"/>
          <w:szCs w:val="22"/>
        </w:rPr>
        <w:t xml:space="preserve">omu </w:t>
      </w:r>
      <w:r w:rsidR="00C164B6" w:rsidRPr="00382F23">
        <w:rPr>
          <w:rFonts w:ascii="Arial" w:hAnsi="Arial" w:cs="Arial"/>
          <w:sz w:val="22"/>
          <w:szCs w:val="22"/>
        </w:rPr>
        <w:t>opieki m</w:t>
      </w:r>
      <w:r w:rsidRPr="00382F23">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14:paraId="06822370" w14:textId="77777777" w:rsidR="00382F23" w:rsidRPr="00382F23" w:rsidRDefault="00382F23" w:rsidP="00000BD4">
      <w:pPr>
        <w:pStyle w:val="Akapitzlist"/>
        <w:numPr>
          <w:ilvl w:val="0"/>
          <w:numId w:val="68"/>
        </w:numPr>
        <w:suppressAutoHyphens/>
        <w:autoSpaceDN w:val="0"/>
        <w:spacing w:before="60"/>
        <w:ind w:left="283" w:hanging="283"/>
        <w:contextualSpacing w:val="0"/>
        <w:jc w:val="both"/>
        <w:rPr>
          <w:rFonts w:ascii="Arial" w:hAnsi="Arial" w:cs="Arial"/>
          <w:sz w:val="22"/>
          <w:szCs w:val="22"/>
        </w:rPr>
      </w:pPr>
      <w:r w:rsidRPr="00382F23">
        <w:rPr>
          <w:rFonts w:ascii="Arial" w:hAnsi="Arial" w:cs="Arial"/>
          <w:sz w:val="22"/>
          <w:szCs w:val="22"/>
        </w:rPr>
        <w:t>Projekt nie może służyć finansowaniu działań, ani też trwałości DDOM utworzonego zarówno ze środków P</w:t>
      </w:r>
      <w:r>
        <w:rPr>
          <w:rFonts w:ascii="Arial" w:hAnsi="Arial" w:cs="Arial"/>
          <w:sz w:val="22"/>
          <w:szCs w:val="22"/>
        </w:rPr>
        <w:t xml:space="preserve">rogramu </w:t>
      </w:r>
      <w:r w:rsidRPr="00382F23">
        <w:rPr>
          <w:rFonts w:ascii="Arial" w:hAnsi="Arial" w:cs="Arial"/>
          <w:sz w:val="22"/>
          <w:szCs w:val="22"/>
        </w:rPr>
        <w:t>O</w:t>
      </w:r>
      <w:r>
        <w:rPr>
          <w:rFonts w:ascii="Arial" w:hAnsi="Arial" w:cs="Arial"/>
          <w:sz w:val="22"/>
          <w:szCs w:val="22"/>
        </w:rPr>
        <w:t>peracyjnego</w:t>
      </w:r>
      <w:r w:rsidRPr="00382F23">
        <w:rPr>
          <w:rFonts w:ascii="Arial" w:hAnsi="Arial" w:cs="Arial"/>
          <w:sz w:val="22"/>
          <w:szCs w:val="22"/>
        </w:rPr>
        <w:t xml:space="preserve"> W</w:t>
      </w:r>
      <w:r>
        <w:rPr>
          <w:rFonts w:ascii="Arial" w:hAnsi="Arial" w:cs="Arial"/>
          <w:sz w:val="22"/>
          <w:szCs w:val="22"/>
        </w:rPr>
        <w:t xml:space="preserve">iedza </w:t>
      </w:r>
      <w:r w:rsidRPr="00382F23">
        <w:rPr>
          <w:rFonts w:ascii="Arial" w:hAnsi="Arial" w:cs="Arial"/>
          <w:sz w:val="22"/>
          <w:szCs w:val="22"/>
        </w:rPr>
        <w:t>E</w:t>
      </w:r>
      <w:r>
        <w:rPr>
          <w:rFonts w:ascii="Arial" w:hAnsi="Arial" w:cs="Arial"/>
          <w:sz w:val="22"/>
          <w:szCs w:val="22"/>
        </w:rPr>
        <w:t xml:space="preserve">dukacja </w:t>
      </w:r>
      <w:r w:rsidRPr="00382F23">
        <w:rPr>
          <w:rFonts w:ascii="Arial" w:hAnsi="Arial" w:cs="Arial"/>
          <w:sz w:val="22"/>
          <w:szCs w:val="22"/>
        </w:rPr>
        <w:t>R</w:t>
      </w:r>
      <w:r>
        <w:rPr>
          <w:rFonts w:ascii="Arial" w:hAnsi="Arial" w:cs="Arial"/>
          <w:sz w:val="22"/>
          <w:szCs w:val="22"/>
        </w:rPr>
        <w:t>ozwój</w:t>
      </w:r>
      <w:r w:rsidRPr="00382F23">
        <w:rPr>
          <w:rFonts w:ascii="Arial" w:hAnsi="Arial" w:cs="Arial"/>
          <w:sz w:val="22"/>
          <w:szCs w:val="22"/>
        </w:rPr>
        <w:t xml:space="preserve"> jak i DDOM utworzonego w ramach naboru nr RPMA.09.02.02-IP.01-14-065/18 ogłoszonego przez Mazowiecką Jednostkę Wdrażania Programów </w:t>
      </w:r>
      <w:r>
        <w:rPr>
          <w:rFonts w:ascii="Arial" w:hAnsi="Arial" w:cs="Arial"/>
          <w:sz w:val="22"/>
          <w:szCs w:val="22"/>
        </w:rPr>
        <w:t>U</w:t>
      </w:r>
      <w:r w:rsidRPr="00382F23">
        <w:rPr>
          <w:rFonts w:ascii="Arial" w:hAnsi="Arial" w:cs="Arial"/>
          <w:sz w:val="22"/>
          <w:szCs w:val="22"/>
        </w:rPr>
        <w:t>nijnych w I kwartale 2018 r.</w:t>
      </w:r>
    </w:p>
    <w:p w14:paraId="49964479" w14:textId="25C14CAF" w:rsidR="00382F23" w:rsidRPr="0069722D" w:rsidRDefault="00382F23" w:rsidP="00CA38B1">
      <w:pPr>
        <w:suppressAutoHyphens/>
        <w:autoSpaceDN w:val="0"/>
        <w:spacing w:before="60"/>
        <w:ind w:left="357"/>
        <w:jc w:val="both"/>
        <w:rPr>
          <w:rFonts w:ascii="Arial" w:hAnsi="Arial" w:cs="Arial"/>
          <w:sz w:val="22"/>
          <w:szCs w:val="22"/>
        </w:rPr>
      </w:pPr>
    </w:p>
    <w:p w14:paraId="24CDA60F" w14:textId="16337AB7" w:rsidR="00267A05" w:rsidRPr="005F0A1A" w:rsidRDefault="00267A05" w:rsidP="006E76C7">
      <w:pPr>
        <w:pStyle w:val="Nagwek3"/>
      </w:pPr>
      <w:r w:rsidRPr="005F0A1A">
        <w:t>§ 3</w:t>
      </w:r>
      <w:r w:rsidR="00CB0BF4">
        <w:t>5</w:t>
      </w:r>
      <w:r w:rsidR="004D62B2">
        <w:t>.</w:t>
      </w:r>
      <w:r w:rsidRPr="005F0A1A">
        <w:rPr>
          <w:rStyle w:val="Odwoanieprzypisudolnego"/>
          <w:rFonts w:cs="Arial"/>
          <w:szCs w:val="22"/>
        </w:rPr>
        <w:footnoteReference w:id="64"/>
      </w:r>
      <w:r w:rsidR="003626E8" w:rsidRPr="005F0A1A">
        <w:rPr>
          <w:vertAlign w:val="superscript"/>
        </w:rPr>
        <w:t>)</w:t>
      </w:r>
    </w:p>
    <w:p w14:paraId="00684799" w14:textId="77777777" w:rsidR="00267A05" w:rsidRPr="005F0A1A" w:rsidRDefault="00267A05" w:rsidP="008D40D8">
      <w:pPr>
        <w:numPr>
          <w:ilvl w:val="0"/>
          <w:numId w:val="51"/>
        </w:numPr>
        <w:suppressAutoHyphens/>
        <w:autoSpaceDE w:val="0"/>
        <w:autoSpaceDN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060DB4">
        <w:rPr>
          <w:rFonts w:ascii="Arial" w:hAnsi="Arial" w:cs="Arial"/>
          <w:sz w:val="22"/>
          <w:szCs w:val="22"/>
        </w:rPr>
        <w:t>U</w:t>
      </w:r>
      <w:r w:rsidR="00CB54E6" w:rsidRPr="005F0A1A">
        <w:rPr>
          <w:rFonts w:ascii="Arial" w:hAnsi="Arial" w:cs="Arial"/>
          <w:sz w:val="22"/>
          <w:szCs w:val="22"/>
        </w:rPr>
        <w:t xml:space="preserve">mowy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14:paraId="3B8F6A43" w14:textId="4DEBFFD5" w:rsidR="00652C26" w:rsidRDefault="00652C26" w:rsidP="008D40D8">
      <w:pPr>
        <w:numPr>
          <w:ilvl w:val="0"/>
          <w:numId w:val="51"/>
        </w:numPr>
        <w:suppressAutoHyphens/>
        <w:autoSpaceDE w:val="0"/>
        <w:autoSpaceDN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F2F35">
        <w:rPr>
          <w:rFonts w:ascii="Arial" w:eastAsia="Calibri" w:hAnsi="Arial" w:cs="Arial"/>
          <w:sz w:val="22"/>
          <w:szCs w:val="22"/>
          <w:lang w:eastAsia="en-US"/>
        </w:rPr>
        <w:t>powiatowymi urzędami pracy</w:t>
      </w:r>
      <w:r w:rsidR="008F2F35"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 xml:space="preserve">w zakresie przyznawania dotacji na tworzenie </w:t>
      </w:r>
      <w:r w:rsidR="00EA1127">
        <w:rPr>
          <w:rFonts w:ascii="Arial" w:eastAsia="Calibri" w:hAnsi="Arial" w:cs="Arial"/>
          <w:sz w:val="22"/>
          <w:szCs w:val="22"/>
          <w:lang w:eastAsia="en-US"/>
        </w:rPr>
        <w:t xml:space="preserve"> miejsc pracy w nowych i istniejących przedsiębiorstw</w:t>
      </w:r>
      <w:r w:rsidR="00E5588C">
        <w:rPr>
          <w:rFonts w:ascii="Arial" w:eastAsia="Calibri" w:hAnsi="Arial" w:cs="Arial"/>
          <w:sz w:val="22"/>
          <w:szCs w:val="22"/>
          <w:lang w:eastAsia="en-US"/>
        </w:rPr>
        <w:t>ach</w:t>
      </w:r>
      <w:r w:rsidR="00EA1127">
        <w:rPr>
          <w:rFonts w:ascii="Arial" w:eastAsia="Calibri" w:hAnsi="Arial" w:cs="Arial"/>
          <w:sz w:val="22"/>
          <w:szCs w:val="22"/>
          <w:lang w:eastAsia="en-US"/>
        </w:rPr>
        <w:t xml:space="preserve"> społecznych, a obowiązek współpracy dotyczy każdej ze stron w równym stopniu.</w:t>
      </w:r>
    </w:p>
    <w:p w14:paraId="71C25B8D" w14:textId="3133025C" w:rsidR="0024203B" w:rsidRPr="005F0A1A" w:rsidRDefault="0024203B" w:rsidP="008D40D8">
      <w:pPr>
        <w:numPr>
          <w:ilvl w:val="0"/>
          <w:numId w:val="51"/>
        </w:numPr>
        <w:suppressAutoHyphens/>
        <w:autoSpaceDE w:val="0"/>
        <w:autoSpaceDN w:val="0"/>
        <w:spacing w:before="60"/>
        <w:ind w:left="284" w:hanging="284"/>
        <w:jc w:val="both"/>
        <w:rPr>
          <w:rFonts w:ascii="Arial" w:eastAsia="Calibri" w:hAnsi="Arial" w:cs="Arial"/>
          <w:sz w:val="22"/>
          <w:szCs w:val="22"/>
          <w:lang w:eastAsia="en-US"/>
        </w:rPr>
      </w:pPr>
      <w:r>
        <w:rPr>
          <w:rFonts w:ascii="Arial" w:eastAsia="Calibri" w:hAnsi="Arial" w:cs="Arial"/>
          <w:sz w:val="22"/>
          <w:szCs w:val="22"/>
          <w:lang w:eastAsia="en-US"/>
        </w:rPr>
        <w:t>Beneficjent zobowiązuje się</w:t>
      </w:r>
      <w:r w:rsidRPr="0024203B">
        <w:rPr>
          <w:rFonts w:ascii="Arial" w:eastAsia="Calibri" w:hAnsi="Arial" w:cs="Arial"/>
          <w:sz w:val="22"/>
          <w:szCs w:val="22"/>
          <w:lang w:eastAsia="en-US"/>
        </w:rPr>
        <w:t xml:space="preserve"> </w:t>
      </w:r>
      <w:r>
        <w:rPr>
          <w:rFonts w:ascii="Arial" w:eastAsia="Calibri" w:hAnsi="Arial" w:cs="Arial"/>
          <w:sz w:val="22"/>
          <w:szCs w:val="22"/>
          <w:lang w:eastAsia="en-US"/>
        </w:rPr>
        <w:t xml:space="preserve">do </w:t>
      </w:r>
      <w:r w:rsidRPr="0024203B">
        <w:rPr>
          <w:rFonts w:ascii="Arial" w:eastAsia="Calibri" w:hAnsi="Arial" w:cs="Arial"/>
          <w:sz w:val="22"/>
          <w:szCs w:val="22"/>
          <w:lang w:eastAsia="en-US"/>
        </w:rPr>
        <w:t>współprac</w:t>
      </w:r>
      <w:r>
        <w:rPr>
          <w:rFonts w:ascii="Arial" w:eastAsia="Calibri" w:hAnsi="Arial" w:cs="Arial"/>
          <w:sz w:val="22"/>
          <w:szCs w:val="22"/>
          <w:lang w:eastAsia="en-US"/>
        </w:rPr>
        <w:t>y</w:t>
      </w:r>
      <w:r w:rsidRPr="0024203B">
        <w:rPr>
          <w:rFonts w:ascii="Arial" w:eastAsia="Calibri" w:hAnsi="Arial" w:cs="Arial"/>
          <w:sz w:val="22"/>
          <w:szCs w:val="22"/>
          <w:lang w:eastAsia="en-US"/>
        </w:rPr>
        <w:t xml:space="preserve"> z beneficjentami projektów PI 9i i 9iv w celu wspierania tworzenia miejsc pracy w </w:t>
      </w:r>
      <w:r w:rsidR="000D4139">
        <w:rPr>
          <w:rFonts w:ascii="Arial" w:eastAsia="Calibri" w:hAnsi="Arial" w:cs="Arial"/>
          <w:sz w:val="22"/>
          <w:szCs w:val="22"/>
          <w:lang w:eastAsia="en-US"/>
        </w:rPr>
        <w:t>przedsiębiorstwach społecznych</w:t>
      </w:r>
      <w:r w:rsidRPr="0024203B">
        <w:rPr>
          <w:rFonts w:ascii="Arial" w:eastAsia="Calibri" w:hAnsi="Arial" w:cs="Arial"/>
          <w:sz w:val="22"/>
          <w:szCs w:val="22"/>
          <w:lang w:eastAsia="en-US"/>
        </w:rPr>
        <w:t xml:space="preserve"> dla osób zagrożonych ubóstwem lub wykluczeniem społecznym</w:t>
      </w:r>
      <w:r w:rsidR="000D4139">
        <w:rPr>
          <w:rFonts w:ascii="Arial" w:eastAsia="Calibri" w:hAnsi="Arial" w:cs="Arial"/>
          <w:sz w:val="22"/>
          <w:szCs w:val="22"/>
          <w:lang w:eastAsia="en-US"/>
        </w:rPr>
        <w:t>.</w:t>
      </w:r>
    </w:p>
    <w:p w14:paraId="07EC503B" w14:textId="77777777" w:rsidR="00267A05" w:rsidRPr="005F0A1A" w:rsidRDefault="00267A05" w:rsidP="008D40D8">
      <w:pPr>
        <w:numPr>
          <w:ilvl w:val="0"/>
          <w:numId w:val="51"/>
        </w:numPr>
        <w:suppressAutoHyphens/>
        <w:autoSpaceDE w:val="0"/>
        <w:autoSpaceDN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14:paraId="0FCE98AA" w14:textId="77777777" w:rsidR="00F42567" w:rsidRPr="000A4293" w:rsidRDefault="00F42567" w:rsidP="0024203B">
      <w:pPr>
        <w:pStyle w:val="Akapitzlist"/>
        <w:numPr>
          <w:ilvl w:val="0"/>
          <w:numId w:val="62"/>
        </w:numPr>
        <w:tabs>
          <w:tab w:val="left" w:pos="284"/>
        </w:tabs>
        <w:suppressAutoHyphens/>
        <w:autoSpaceDN w:val="0"/>
        <w:spacing w:before="60"/>
        <w:jc w:val="both"/>
        <w:rPr>
          <w:rFonts w:ascii="Arial" w:hAnsi="Arial" w:cs="Arial"/>
          <w:sz w:val="22"/>
          <w:szCs w:val="22"/>
        </w:rPr>
      </w:pPr>
      <w:r w:rsidRPr="000A4293">
        <w:rPr>
          <w:rFonts w:ascii="Arial" w:hAnsi="Arial" w:cs="Arial"/>
          <w:sz w:val="22"/>
          <w:szCs w:val="22"/>
        </w:rPr>
        <w:t>Beneficjent zobowiązuje się do spełnienia warunków  trwałości tj. do:</w:t>
      </w:r>
    </w:p>
    <w:p w14:paraId="03C37233" w14:textId="77777777" w:rsidR="00F42567" w:rsidRPr="00F42567" w:rsidRDefault="00F42567" w:rsidP="00CA38B1">
      <w:pPr>
        <w:pStyle w:val="Akapitzlist"/>
        <w:numPr>
          <w:ilvl w:val="1"/>
          <w:numId w:val="62"/>
        </w:numPr>
        <w:spacing w:before="6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14:paraId="7C00CA18" w14:textId="77777777" w:rsidR="00F42567" w:rsidRPr="00F42567" w:rsidRDefault="00F42567" w:rsidP="00CA38B1">
      <w:pPr>
        <w:pStyle w:val="Akapitzlist"/>
        <w:numPr>
          <w:ilvl w:val="2"/>
          <w:numId w:val="62"/>
        </w:numPr>
        <w:spacing w:before="60"/>
        <w:jc w:val="both"/>
        <w:rPr>
          <w:rFonts w:ascii="Arial" w:hAnsi="Arial" w:cs="Arial"/>
          <w:sz w:val="22"/>
          <w:szCs w:val="22"/>
        </w:rPr>
      </w:pPr>
      <w:r w:rsidRPr="00F42567">
        <w:rPr>
          <w:rFonts w:ascii="Arial" w:hAnsi="Arial" w:cs="Arial"/>
          <w:sz w:val="22"/>
          <w:szCs w:val="22"/>
        </w:rPr>
        <w:lastRenderedPageBreak/>
        <w:t>12 miesięcy, od dnia utworzenia miejsca pracy</w:t>
      </w:r>
      <w:r w:rsidR="00ED7D92">
        <w:rPr>
          <w:rFonts w:ascii="Arial" w:hAnsi="Arial" w:cs="Arial"/>
          <w:sz w:val="22"/>
          <w:szCs w:val="22"/>
        </w:rPr>
        <w:t>;</w:t>
      </w:r>
      <w:r w:rsidRPr="00F42567">
        <w:rPr>
          <w:rFonts w:ascii="Arial" w:hAnsi="Arial" w:cs="Arial"/>
          <w:sz w:val="22"/>
          <w:szCs w:val="22"/>
        </w:rPr>
        <w:t xml:space="preserve"> </w:t>
      </w:r>
    </w:p>
    <w:p w14:paraId="4555E411" w14:textId="561A695B" w:rsidR="00F42567" w:rsidRPr="00324592" w:rsidRDefault="00F42567" w:rsidP="00CA38B1">
      <w:pPr>
        <w:numPr>
          <w:ilvl w:val="2"/>
          <w:numId w:val="62"/>
        </w:numPr>
        <w:spacing w:before="60"/>
        <w:jc w:val="both"/>
        <w:rPr>
          <w:rFonts w:ascii="Arial" w:hAnsi="Arial" w:cs="Arial"/>
          <w:sz w:val="22"/>
          <w:szCs w:val="22"/>
        </w:rPr>
      </w:pPr>
      <w:r w:rsidRPr="00324592">
        <w:rPr>
          <w:rFonts w:ascii="Arial" w:hAnsi="Arial" w:cs="Arial"/>
          <w:sz w:val="22"/>
          <w:szCs w:val="22"/>
        </w:rPr>
        <w:t xml:space="preserve">6 miesięcy od zakończenia wsparcia pomostowego– w przypadku przedłużenia wsparcia pomostowego powyżej 6 miesięcy lub przyznania wyłącznie wsparcia pomostowego (bez </w:t>
      </w:r>
      <w:r w:rsidR="00832ADC">
        <w:rPr>
          <w:rFonts w:ascii="Arial" w:hAnsi="Arial" w:cs="Arial"/>
          <w:sz w:val="22"/>
          <w:szCs w:val="22"/>
        </w:rPr>
        <w:t>wsparcia finansowego na utworzenie miejsca pracy</w:t>
      </w:r>
      <w:r w:rsidRPr="00324592">
        <w:rPr>
          <w:rFonts w:ascii="Arial" w:hAnsi="Arial" w:cs="Arial"/>
          <w:sz w:val="22"/>
          <w:szCs w:val="22"/>
        </w:rPr>
        <w:t xml:space="preserve">); </w:t>
      </w:r>
    </w:p>
    <w:p w14:paraId="0B1B4901" w14:textId="53EAC10D" w:rsidR="00F42567" w:rsidRPr="00324592" w:rsidRDefault="00F42567" w:rsidP="00CA38B1">
      <w:pPr>
        <w:numPr>
          <w:ilvl w:val="1"/>
          <w:numId w:val="62"/>
        </w:numPr>
        <w:spacing w:before="6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 xml:space="preserve">przedsiębiorstw </w:t>
      </w:r>
      <w:r w:rsidR="00145BB0">
        <w:rPr>
          <w:rFonts w:ascii="Arial" w:hAnsi="Arial" w:cs="Arial"/>
          <w:sz w:val="22"/>
          <w:szCs w:val="22"/>
        </w:rPr>
        <w:t>społecznych</w:t>
      </w:r>
      <w:r w:rsidRPr="00324592">
        <w:rPr>
          <w:rFonts w:ascii="Arial" w:hAnsi="Arial" w:cs="Arial"/>
          <w:sz w:val="22"/>
          <w:szCs w:val="22"/>
        </w:rPr>
        <w:t>, tj.</w:t>
      </w:r>
      <w:r w:rsidR="004D4251">
        <w:rPr>
          <w:rFonts w:ascii="Arial" w:hAnsi="Arial" w:cs="Arial"/>
          <w:sz w:val="22"/>
          <w:szCs w:val="22"/>
        </w:rPr>
        <w:t>:</w:t>
      </w:r>
      <w:r w:rsidRPr="00324592">
        <w:rPr>
          <w:rFonts w:ascii="Arial" w:hAnsi="Arial" w:cs="Arial"/>
          <w:sz w:val="22"/>
          <w:szCs w:val="22"/>
        </w:rPr>
        <w:t xml:space="preserve"> </w:t>
      </w:r>
    </w:p>
    <w:p w14:paraId="30CC6343" w14:textId="6FFD0415" w:rsidR="00F42567" w:rsidRPr="00324592" w:rsidRDefault="00F42567" w:rsidP="00CA38B1">
      <w:pPr>
        <w:numPr>
          <w:ilvl w:val="2"/>
          <w:numId w:val="62"/>
        </w:numPr>
        <w:spacing w:before="60"/>
        <w:jc w:val="both"/>
        <w:rPr>
          <w:rFonts w:ascii="Arial" w:hAnsi="Arial" w:cs="Arial"/>
          <w:sz w:val="22"/>
          <w:szCs w:val="22"/>
        </w:rPr>
      </w:pPr>
      <w:r w:rsidRPr="00324592">
        <w:rPr>
          <w:rFonts w:ascii="Arial" w:hAnsi="Arial" w:cs="Arial"/>
          <w:sz w:val="22"/>
          <w:szCs w:val="22"/>
        </w:rPr>
        <w:t>spełnienia</w:t>
      </w:r>
      <w:r w:rsidR="005E5603">
        <w:rPr>
          <w:rFonts w:ascii="Arial" w:hAnsi="Arial" w:cs="Arial"/>
          <w:sz w:val="22"/>
          <w:szCs w:val="22"/>
        </w:rPr>
        <w:t xml:space="preserve"> przez przedsiębiorstwa społeczne</w:t>
      </w:r>
      <w:r w:rsidR="00145BB0">
        <w:rPr>
          <w:rFonts w:ascii="Arial" w:hAnsi="Arial" w:cs="Arial"/>
          <w:sz w:val="22"/>
          <w:szCs w:val="22"/>
        </w:rPr>
        <w:t xml:space="preserve"> biorące udział w projekcie</w:t>
      </w:r>
      <w:r w:rsidRPr="00324592">
        <w:rPr>
          <w:rFonts w:ascii="Arial" w:hAnsi="Arial" w:cs="Arial"/>
          <w:sz w:val="22"/>
          <w:szCs w:val="22"/>
        </w:rPr>
        <w:t xml:space="preserve">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 xml:space="preserve">Wytycznych </w:t>
      </w:r>
      <w:bookmarkStart w:id="0" w:name="_Hlk53057524"/>
      <w:r w:rsidRPr="00D93C0C">
        <w:rPr>
          <w:rFonts w:ascii="Arial" w:hAnsi="Arial" w:cs="Arial"/>
          <w:sz w:val="22"/>
          <w:szCs w:val="22"/>
        </w:rPr>
        <w:t>w zakresie realizacji przedsięwzięć w obszarze włączenia społecznego i zwalczania ubóstwa z wykorzystaniem środków Europejskiego Funduszu Społecznego i Europejskiego Funduszu Rozwoju Regionalnego na lata 2014-2020</w:t>
      </w:r>
      <w:bookmarkEnd w:id="0"/>
      <w:r w:rsidR="00ED7D92">
        <w:rPr>
          <w:rFonts w:ascii="Arial" w:hAnsi="Arial" w:cs="Arial"/>
          <w:sz w:val="22"/>
          <w:szCs w:val="22"/>
        </w:rPr>
        <w:t xml:space="preserve">, przez okres obowiązywania </w:t>
      </w:r>
      <w:r w:rsidR="00145BB0">
        <w:rPr>
          <w:rFonts w:ascii="Arial" w:hAnsi="Arial" w:cs="Arial"/>
          <w:sz w:val="22"/>
          <w:szCs w:val="22"/>
        </w:rPr>
        <w:t>u</w:t>
      </w:r>
      <w:r w:rsidRPr="00324592">
        <w:rPr>
          <w:rFonts w:ascii="Arial" w:hAnsi="Arial" w:cs="Arial"/>
          <w:sz w:val="22"/>
          <w:szCs w:val="22"/>
        </w:rPr>
        <w:t>mowy</w:t>
      </w:r>
      <w:r w:rsidR="00832ADC">
        <w:rPr>
          <w:rFonts w:ascii="Arial" w:hAnsi="Arial" w:cs="Arial"/>
          <w:sz w:val="22"/>
          <w:szCs w:val="22"/>
        </w:rPr>
        <w:t xml:space="preserve"> o udzielenie wsparcia finansowego na utworzenie miejsca pracy</w:t>
      </w:r>
      <w:r w:rsidR="00ED7D92">
        <w:rPr>
          <w:rFonts w:ascii="Arial" w:hAnsi="Arial" w:cs="Arial"/>
          <w:sz w:val="22"/>
          <w:szCs w:val="22"/>
        </w:rPr>
        <w:t>;</w:t>
      </w:r>
    </w:p>
    <w:p w14:paraId="2C08C826" w14:textId="0643A684" w:rsidR="00F42567" w:rsidRPr="00F42567" w:rsidRDefault="00F42567" w:rsidP="00CA38B1">
      <w:pPr>
        <w:numPr>
          <w:ilvl w:val="2"/>
          <w:numId w:val="62"/>
        </w:numPr>
        <w:spacing w:before="60"/>
        <w:jc w:val="both"/>
        <w:rPr>
          <w:rFonts w:ascii="Arial" w:hAnsi="Arial" w:cs="Arial"/>
          <w:sz w:val="22"/>
          <w:szCs w:val="22"/>
        </w:rPr>
      </w:pPr>
      <w:r w:rsidRPr="00324592">
        <w:rPr>
          <w:rFonts w:ascii="Arial" w:hAnsi="Arial" w:cs="Arial"/>
          <w:sz w:val="22"/>
          <w:szCs w:val="22"/>
        </w:rPr>
        <w:t>zapewnienia, iż przed upływem 3</w:t>
      </w:r>
      <w:r w:rsidR="00ED7D92">
        <w:rPr>
          <w:rFonts w:ascii="Arial" w:hAnsi="Arial" w:cs="Arial"/>
          <w:sz w:val="22"/>
          <w:szCs w:val="22"/>
        </w:rPr>
        <w:t xml:space="preserve"> lat od zakończenia wsparcia w P</w:t>
      </w:r>
      <w:r w:rsidRPr="00324592">
        <w:rPr>
          <w:rFonts w:ascii="Arial" w:hAnsi="Arial" w:cs="Arial"/>
          <w:sz w:val="22"/>
          <w:szCs w:val="22"/>
        </w:rPr>
        <w:t>rojekcie, podmiot</w:t>
      </w:r>
      <w:r w:rsidR="00145BB0">
        <w:rPr>
          <w:rFonts w:ascii="Arial" w:hAnsi="Arial" w:cs="Arial"/>
          <w:sz w:val="22"/>
          <w:szCs w:val="22"/>
        </w:rPr>
        <w:t>y biorące udział w projekcie</w:t>
      </w:r>
      <w:r w:rsidRPr="00324592">
        <w:rPr>
          <w:rFonts w:ascii="Arial" w:hAnsi="Arial" w:cs="Arial"/>
          <w:sz w:val="22"/>
          <w:szCs w:val="22"/>
        </w:rPr>
        <w:t xml:space="preserve"> nie </w:t>
      </w:r>
      <w:r w:rsidR="00145BB0" w:rsidRPr="00324592">
        <w:rPr>
          <w:rFonts w:ascii="Arial" w:hAnsi="Arial" w:cs="Arial"/>
          <w:sz w:val="22"/>
          <w:szCs w:val="22"/>
        </w:rPr>
        <w:t>przekształc</w:t>
      </w:r>
      <w:r w:rsidR="00145BB0">
        <w:rPr>
          <w:rFonts w:ascii="Arial" w:hAnsi="Arial" w:cs="Arial"/>
          <w:sz w:val="22"/>
          <w:szCs w:val="22"/>
        </w:rPr>
        <w:t>ą</w:t>
      </w:r>
      <w:r w:rsidR="00145BB0" w:rsidRPr="00324592">
        <w:rPr>
          <w:rFonts w:ascii="Arial" w:hAnsi="Arial" w:cs="Arial"/>
          <w:sz w:val="22"/>
          <w:szCs w:val="22"/>
        </w:rPr>
        <w:t xml:space="preserve"> </w:t>
      </w:r>
      <w:r w:rsidRPr="00324592">
        <w:rPr>
          <w:rFonts w:ascii="Arial" w:hAnsi="Arial" w:cs="Arial"/>
          <w:sz w:val="22"/>
          <w:szCs w:val="22"/>
        </w:rPr>
        <w:t>się w podmiot</w:t>
      </w:r>
      <w:r w:rsidR="00145BB0">
        <w:rPr>
          <w:rFonts w:ascii="Arial" w:hAnsi="Arial" w:cs="Arial"/>
          <w:sz w:val="22"/>
          <w:szCs w:val="22"/>
        </w:rPr>
        <w:t>y</w:t>
      </w:r>
      <w:r w:rsidRPr="00324592">
        <w:rPr>
          <w:rFonts w:ascii="Arial" w:hAnsi="Arial" w:cs="Arial"/>
          <w:sz w:val="22"/>
          <w:szCs w:val="22"/>
        </w:rPr>
        <w:t xml:space="preserve"> </w:t>
      </w:r>
      <w:r w:rsidR="00145BB0" w:rsidRPr="00324592">
        <w:rPr>
          <w:rFonts w:ascii="Arial" w:hAnsi="Arial" w:cs="Arial"/>
          <w:sz w:val="22"/>
          <w:szCs w:val="22"/>
        </w:rPr>
        <w:t>gospodarcz</w:t>
      </w:r>
      <w:r w:rsidR="00145BB0">
        <w:rPr>
          <w:rFonts w:ascii="Arial" w:hAnsi="Arial" w:cs="Arial"/>
          <w:sz w:val="22"/>
          <w:szCs w:val="22"/>
        </w:rPr>
        <w:t>e</w:t>
      </w:r>
      <w:r w:rsidR="00145BB0" w:rsidRPr="00324592">
        <w:rPr>
          <w:rFonts w:ascii="Arial" w:hAnsi="Arial" w:cs="Arial"/>
          <w:sz w:val="22"/>
          <w:szCs w:val="22"/>
        </w:rPr>
        <w:t xml:space="preserve"> niespełniając</w:t>
      </w:r>
      <w:r w:rsidR="00145BB0">
        <w:rPr>
          <w:rFonts w:ascii="Arial" w:hAnsi="Arial" w:cs="Arial"/>
          <w:sz w:val="22"/>
          <w:szCs w:val="22"/>
        </w:rPr>
        <w:t>e</w:t>
      </w:r>
      <w:r w:rsidR="00145BB0" w:rsidRPr="00324592">
        <w:rPr>
          <w:rFonts w:ascii="Arial" w:hAnsi="Arial" w:cs="Arial"/>
          <w:sz w:val="22"/>
          <w:szCs w:val="22"/>
        </w:rPr>
        <w:t xml:space="preserve"> </w:t>
      </w:r>
      <w:r w:rsidRPr="00324592">
        <w:rPr>
          <w:rFonts w:ascii="Arial" w:hAnsi="Arial" w:cs="Arial"/>
          <w:sz w:val="22"/>
          <w:szCs w:val="22"/>
        </w:rPr>
        <w:t xml:space="preserve">definicji </w:t>
      </w:r>
      <w:r w:rsidR="00145BB0">
        <w:rPr>
          <w:rFonts w:ascii="Arial" w:hAnsi="Arial" w:cs="Arial"/>
          <w:sz w:val="22"/>
          <w:szCs w:val="22"/>
        </w:rPr>
        <w:t xml:space="preserve">podmiotów </w:t>
      </w:r>
      <w:r>
        <w:rPr>
          <w:rFonts w:ascii="Arial" w:hAnsi="Arial" w:cs="Arial"/>
          <w:sz w:val="22"/>
          <w:szCs w:val="22"/>
        </w:rPr>
        <w:t>ekonomii społecznej</w:t>
      </w:r>
      <w:r w:rsidRPr="00324592">
        <w:rPr>
          <w:rFonts w:ascii="Arial" w:hAnsi="Arial" w:cs="Arial"/>
          <w:sz w:val="22"/>
          <w:szCs w:val="22"/>
        </w:rPr>
        <w:t xml:space="preserve">, a w przypadku likwidacji </w:t>
      </w:r>
      <w:r w:rsidR="00145BB0" w:rsidRPr="00324592">
        <w:rPr>
          <w:rFonts w:ascii="Arial" w:hAnsi="Arial" w:cs="Arial"/>
          <w:sz w:val="22"/>
          <w:szCs w:val="22"/>
        </w:rPr>
        <w:t>t</w:t>
      </w:r>
      <w:r w:rsidR="00145BB0">
        <w:rPr>
          <w:rFonts w:ascii="Arial" w:hAnsi="Arial" w:cs="Arial"/>
          <w:sz w:val="22"/>
          <w:szCs w:val="22"/>
        </w:rPr>
        <w:t>akiego</w:t>
      </w:r>
      <w:r w:rsidR="00145BB0" w:rsidRPr="00324592">
        <w:rPr>
          <w:rFonts w:ascii="Arial" w:hAnsi="Arial" w:cs="Arial"/>
          <w:sz w:val="22"/>
          <w:szCs w:val="22"/>
        </w:rPr>
        <w:t xml:space="preserve"> </w:t>
      </w:r>
      <w:r>
        <w:rPr>
          <w:rFonts w:ascii="Arial" w:hAnsi="Arial" w:cs="Arial"/>
          <w:sz w:val="22"/>
          <w:szCs w:val="22"/>
        </w:rPr>
        <w:t>podmiotu ekonomii społecznej</w:t>
      </w:r>
      <w:r w:rsidRPr="00324592">
        <w:rPr>
          <w:rFonts w:ascii="Arial" w:hAnsi="Arial" w:cs="Arial"/>
          <w:sz w:val="22"/>
          <w:szCs w:val="22"/>
        </w:rPr>
        <w:t xml:space="preserve"> – zapewnienia, iż majątek zakupiony </w:t>
      </w:r>
      <w:r w:rsidR="00832ADC">
        <w:rPr>
          <w:rFonts w:ascii="Arial" w:hAnsi="Arial" w:cs="Arial"/>
          <w:sz w:val="22"/>
          <w:szCs w:val="22"/>
        </w:rPr>
        <w:t>w związku z udzieleniem wsparcia finansowego na utworzenie miejsc pracy</w:t>
      </w:r>
      <w:r w:rsidRPr="00324592">
        <w:rPr>
          <w:rFonts w:ascii="Arial" w:hAnsi="Arial" w:cs="Arial"/>
          <w:sz w:val="22"/>
          <w:szCs w:val="22"/>
        </w:rPr>
        <w:t xml:space="preserve"> zostanie ponownie wykorzystany na wsparcie </w:t>
      </w:r>
      <w:r>
        <w:rPr>
          <w:rFonts w:ascii="Arial" w:hAnsi="Arial" w:cs="Arial"/>
          <w:sz w:val="22"/>
          <w:szCs w:val="22"/>
        </w:rPr>
        <w:t xml:space="preserve">przedsiębiorstw </w:t>
      </w:r>
      <w:r w:rsidR="00145BB0">
        <w:rPr>
          <w:rFonts w:ascii="Arial" w:hAnsi="Arial" w:cs="Arial"/>
          <w:sz w:val="22"/>
          <w:szCs w:val="22"/>
        </w:rPr>
        <w:t>społecznych</w:t>
      </w:r>
      <w:r w:rsidRPr="00324592">
        <w:rPr>
          <w:rFonts w:ascii="Arial" w:hAnsi="Arial" w:cs="Arial"/>
          <w:sz w:val="22"/>
          <w:szCs w:val="22"/>
        </w:rPr>
        <w:t>, o ile przepisy prawa nie stanowią inaczej.</w:t>
      </w:r>
    </w:p>
    <w:p w14:paraId="67F3263B" w14:textId="19C33A9D" w:rsidR="00267A05" w:rsidRPr="000A4293" w:rsidRDefault="00267A05" w:rsidP="0024203B">
      <w:pPr>
        <w:pStyle w:val="Akapitzlist"/>
        <w:numPr>
          <w:ilvl w:val="0"/>
          <w:numId w:val="60"/>
        </w:numPr>
        <w:suppressAutoHyphens/>
        <w:autoSpaceDN w:val="0"/>
        <w:spacing w:before="60"/>
        <w:ind w:left="284" w:hanging="284"/>
        <w:jc w:val="both"/>
        <w:rPr>
          <w:rFonts w:ascii="Arial" w:hAnsi="Arial" w:cs="Arial"/>
          <w:sz w:val="22"/>
          <w:szCs w:val="22"/>
        </w:rPr>
      </w:pPr>
      <w:r w:rsidRPr="000A4293">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0A4293">
        <w:rPr>
          <w:rFonts w:ascii="Arial" w:hAnsi="Arial" w:cs="Arial"/>
          <w:sz w:val="22"/>
          <w:szCs w:val="22"/>
        </w:rPr>
        <w:t>P</w:t>
      </w:r>
      <w:r w:rsidRPr="000A4293">
        <w:rPr>
          <w:rFonts w:ascii="Arial" w:hAnsi="Arial" w:cs="Arial"/>
          <w:sz w:val="22"/>
          <w:szCs w:val="22"/>
        </w:rPr>
        <w:t xml:space="preserve">rojektu jest rozwiązanie </w:t>
      </w:r>
      <w:r w:rsidR="00060DB4" w:rsidRPr="000A4293">
        <w:rPr>
          <w:rFonts w:ascii="Arial" w:hAnsi="Arial" w:cs="Arial"/>
          <w:sz w:val="22"/>
          <w:szCs w:val="22"/>
        </w:rPr>
        <w:t>U</w:t>
      </w:r>
      <w:r w:rsidRPr="000A4293">
        <w:rPr>
          <w:rFonts w:ascii="Arial" w:hAnsi="Arial" w:cs="Arial"/>
          <w:sz w:val="22"/>
          <w:szCs w:val="22"/>
        </w:rPr>
        <w:t>mowy</w:t>
      </w:r>
      <w:r w:rsidR="00D10BD4" w:rsidRPr="000A4293">
        <w:rPr>
          <w:rFonts w:ascii="Arial" w:hAnsi="Arial" w:cs="Arial"/>
          <w:sz w:val="22"/>
          <w:szCs w:val="22"/>
        </w:rPr>
        <w:t xml:space="preserve">, z zastrzeżeniem ust. </w:t>
      </w:r>
      <w:r w:rsidR="0024203B">
        <w:rPr>
          <w:rFonts w:ascii="Arial" w:hAnsi="Arial" w:cs="Arial"/>
          <w:sz w:val="22"/>
          <w:szCs w:val="22"/>
        </w:rPr>
        <w:t>7</w:t>
      </w:r>
      <w:r w:rsidR="0024203B" w:rsidRPr="000A4293">
        <w:rPr>
          <w:rFonts w:ascii="Arial" w:hAnsi="Arial" w:cs="Arial"/>
          <w:sz w:val="22"/>
          <w:szCs w:val="22"/>
        </w:rPr>
        <w:t xml:space="preserve"> </w:t>
      </w:r>
      <w:r w:rsidR="00D10BD4" w:rsidRPr="000A4293">
        <w:rPr>
          <w:rFonts w:ascii="Arial" w:hAnsi="Arial" w:cs="Arial"/>
          <w:sz w:val="22"/>
          <w:szCs w:val="22"/>
        </w:rPr>
        <w:t xml:space="preserve">i </w:t>
      </w:r>
      <w:r w:rsidR="0024203B">
        <w:rPr>
          <w:rFonts w:ascii="Arial" w:hAnsi="Arial" w:cs="Arial"/>
          <w:sz w:val="22"/>
          <w:szCs w:val="22"/>
        </w:rPr>
        <w:t>8</w:t>
      </w:r>
      <w:r w:rsidR="00D10BD4" w:rsidRPr="000A4293">
        <w:rPr>
          <w:rFonts w:ascii="Arial" w:hAnsi="Arial" w:cs="Arial"/>
          <w:sz w:val="22"/>
          <w:szCs w:val="22"/>
        </w:rPr>
        <w:t>.</w:t>
      </w:r>
      <w:r w:rsidRPr="000A4293">
        <w:rPr>
          <w:rFonts w:ascii="Arial" w:hAnsi="Arial" w:cs="Arial"/>
          <w:sz w:val="22"/>
          <w:szCs w:val="22"/>
        </w:rPr>
        <w:t xml:space="preserve">  </w:t>
      </w:r>
    </w:p>
    <w:p w14:paraId="760E89C2" w14:textId="71AC666F" w:rsidR="00D10BD4" w:rsidRDefault="00D10BD4" w:rsidP="008D40D8">
      <w:pPr>
        <w:numPr>
          <w:ilvl w:val="0"/>
          <w:numId w:val="60"/>
        </w:numPr>
        <w:suppressAutoHyphens/>
        <w:autoSpaceDN w:val="0"/>
        <w:spacing w:before="60"/>
        <w:ind w:left="284" w:hanging="284"/>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sidR="004D4251">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sidR="004D4251">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sidR="00ED7D92">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24203B">
        <w:rPr>
          <w:rFonts w:ascii="Arial" w:hAnsi="Arial" w:cs="Arial"/>
          <w:sz w:val="22"/>
          <w:szCs w:val="22"/>
        </w:rPr>
        <w:t>8</w:t>
      </w:r>
      <w:r>
        <w:rPr>
          <w:rFonts w:ascii="Arial" w:hAnsi="Arial" w:cs="Arial"/>
          <w:sz w:val="22"/>
          <w:szCs w:val="22"/>
        </w:rPr>
        <w:t>.</w:t>
      </w:r>
    </w:p>
    <w:p w14:paraId="26C7DFFF" w14:textId="4A28B74F" w:rsidR="00D10BD4" w:rsidRPr="00D10BD4" w:rsidRDefault="00D10BD4" w:rsidP="008D40D8">
      <w:pPr>
        <w:numPr>
          <w:ilvl w:val="0"/>
          <w:numId w:val="60"/>
        </w:numPr>
        <w:suppressAutoHyphens/>
        <w:autoSpaceDN w:val="0"/>
        <w:spacing w:before="60"/>
        <w:ind w:left="284" w:hanging="284"/>
        <w:jc w:val="both"/>
        <w:rPr>
          <w:rFonts w:ascii="Arial" w:hAnsi="Arial" w:cs="Arial"/>
          <w:sz w:val="22"/>
          <w:szCs w:val="22"/>
        </w:rPr>
      </w:pPr>
      <w:r w:rsidRPr="00454ABE">
        <w:rPr>
          <w:rFonts w:ascii="Arial" w:hAnsi="Arial" w:cs="Arial"/>
          <w:sz w:val="22"/>
          <w:szCs w:val="22"/>
        </w:rPr>
        <w:t>W przypadku</w:t>
      </w:r>
      <w:r w:rsidR="004F6BCF">
        <w:rPr>
          <w:rFonts w:ascii="Arial" w:hAnsi="Arial" w:cs="Arial"/>
          <w:sz w:val="22"/>
          <w:szCs w:val="22"/>
        </w:rPr>
        <w:t>,</w:t>
      </w:r>
      <w:r w:rsidRPr="00454ABE">
        <w:rPr>
          <w:rFonts w:ascii="Arial" w:hAnsi="Arial" w:cs="Arial"/>
          <w:sz w:val="22"/>
          <w:szCs w:val="22"/>
        </w:rPr>
        <w:t xml:space="preserve"> gdy OWES nie odzyska akredytacji, w sytuacji, o której mowa w </w:t>
      </w:r>
      <w:r>
        <w:rPr>
          <w:rFonts w:ascii="Arial" w:hAnsi="Arial" w:cs="Arial"/>
          <w:sz w:val="22"/>
          <w:szCs w:val="22"/>
        </w:rPr>
        <w:t xml:space="preserve">ust. </w:t>
      </w:r>
      <w:r w:rsidR="0024203B">
        <w:rPr>
          <w:rFonts w:ascii="Arial" w:hAnsi="Arial" w:cs="Arial"/>
          <w:sz w:val="22"/>
          <w:szCs w:val="22"/>
        </w:rPr>
        <w:t xml:space="preserve">7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sidR="00ED7D92">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sidR="00ED7D92">
        <w:rPr>
          <w:rFonts w:ascii="Arial" w:hAnsi="Arial" w:cs="Arial"/>
          <w:sz w:val="22"/>
          <w:szCs w:val="22"/>
        </w:rPr>
        <w:t>d 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14:paraId="5CE911AD" w14:textId="77777777" w:rsidR="00267A05" w:rsidRPr="005F0A1A" w:rsidRDefault="00267A05" w:rsidP="008D40D8">
      <w:pPr>
        <w:numPr>
          <w:ilvl w:val="0"/>
          <w:numId w:val="6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4D4251">
        <w:rPr>
          <w:rFonts w:ascii="Arial" w:hAnsi="Arial" w:cs="Arial"/>
          <w:sz w:val="22"/>
          <w:szCs w:val="22"/>
        </w:rPr>
        <w:t xml:space="preserve"> </w:t>
      </w:r>
      <w:r w:rsidRPr="005F0A1A">
        <w:rPr>
          <w:rFonts w:ascii="Arial" w:hAnsi="Arial" w:cs="Arial"/>
          <w:sz w:val="22"/>
          <w:szCs w:val="22"/>
        </w:rPr>
        <w:t>oraz ich minimalny poziom:</w:t>
      </w:r>
    </w:p>
    <w:p w14:paraId="74580418"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14:paraId="6FA1FC49" w14:textId="77777777" w:rsidR="00267A05" w:rsidRPr="000D2E28" w:rsidRDefault="00267A05" w:rsidP="00CA38B1">
      <w:pPr>
        <w:pStyle w:val="Akapitzlist"/>
        <w:numPr>
          <w:ilvl w:val="1"/>
          <w:numId w:val="52"/>
        </w:numPr>
        <w:suppressAutoHyphens/>
        <w:autoSpaceDN w:val="0"/>
        <w:spacing w:before="60"/>
        <w:jc w:val="both"/>
        <w:rPr>
          <w:rFonts w:ascii="Arial" w:hAnsi="Arial" w:cs="Arial"/>
          <w:sz w:val="22"/>
          <w:szCs w:val="22"/>
        </w:rPr>
      </w:pPr>
      <w:r w:rsidRPr="000D2E28">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14:paraId="34586831"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lastRenderedPageBreak/>
        <w:t>wskaźnik 3: liczba miejsc pracy utworzonych w wyniku działalności OWES dla osób, wskazanych w definicji przedsiębiorstwa społecznego na poziomie co najmniej.............................;</w:t>
      </w:r>
    </w:p>
    <w:p w14:paraId="3EA1FA64"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14:paraId="5C6BC58B" w14:textId="124BC01F" w:rsidR="00267A05" w:rsidRPr="005F0A1A" w:rsidRDefault="00267A05" w:rsidP="00CA38B1">
      <w:pPr>
        <w:numPr>
          <w:ilvl w:val="1"/>
          <w:numId w:val="52"/>
        </w:numPr>
        <w:suppressAutoHyphens/>
        <w:autoSpaceDN w:val="0"/>
        <w:spacing w:before="60"/>
        <w:jc w:val="both"/>
        <w:rPr>
          <w:rFonts w:ascii="Arial" w:eastAsia="Calibri" w:hAnsi="Arial" w:cs="Arial"/>
          <w:sz w:val="22"/>
          <w:szCs w:val="22"/>
          <w:lang w:eastAsia="en-US"/>
        </w:rPr>
      </w:pPr>
      <w:r w:rsidRPr="005F0A1A">
        <w:rPr>
          <w:rFonts w:ascii="Arial" w:hAnsi="Arial" w:cs="Arial"/>
          <w:sz w:val="22"/>
          <w:szCs w:val="22"/>
        </w:rPr>
        <w:t xml:space="preserve">wskaźnik </w:t>
      </w:r>
      <w:r w:rsidR="0024203B">
        <w:rPr>
          <w:rFonts w:ascii="Arial" w:hAnsi="Arial" w:cs="Arial"/>
          <w:sz w:val="22"/>
          <w:szCs w:val="22"/>
        </w:rPr>
        <w:t>5</w:t>
      </w:r>
      <w:r w:rsidRPr="005F0A1A">
        <w:rPr>
          <w:rFonts w:ascii="Arial" w:hAnsi="Arial" w:cs="Arial"/>
          <w:sz w:val="22"/>
          <w:szCs w:val="22"/>
        </w:rPr>
        <w:t>: procent wzrostu obrotów przedsiębiorstw społecznych objętych wsparciem na poziomie co najmniej...............................</w:t>
      </w:r>
    </w:p>
    <w:p w14:paraId="2D865DD5" w14:textId="186F7BEB" w:rsidR="00267A05" w:rsidRPr="005F0A1A" w:rsidRDefault="00267A05" w:rsidP="008D40D8">
      <w:pPr>
        <w:numPr>
          <w:ilvl w:val="0"/>
          <w:numId w:val="6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do okresowego przedstawiania postępów w osiąganiu wymaganych wskaźników efektywnościowych, we </w:t>
      </w:r>
      <w:r w:rsidR="00FE43A9">
        <w:rPr>
          <w:rFonts w:ascii="Arial" w:hAnsi="Arial" w:cs="Arial"/>
          <w:sz w:val="22"/>
          <w:szCs w:val="22"/>
        </w:rPr>
        <w:t>W</w:t>
      </w:r>
      <w:r w:rsidRPr="005F0A1A">
        <w:rPr>
          <w:rFonts w:ascii="Arial" w:hAnsi="Arial" w:cs="Arial"/>
          <w:sz w:val="22"/>
          <w:szCs w:val="22"/>
        </w:rPr>
        <w:t>nioskach o płatność.</w:t>
      </w:r>
    </w:p>
    <w:p w14:paraId="42F6608F" w14:textId="3E462586" w:rsidR="00E57C62" w:rsidRPr="00E57C62" w:rsidRDefault="00267A05" w:rsidP="008D40D8">
      <w:pPr>
        <w:numPr>
          <w:ilvl w:val="0"/>
          <w:numId w:val="60"/>
        </w:numPr>
        <w:suppressAutoHyphens/>
        <w:autoSpaceDN w:val="0"/>
        <w:spacing w:before="60"/>
        <w:ind w:left="284" w:hanging="284"/>
        <w:jc w:val="both"/>
        <w:rPr>
          <w:rFonts w:ascii="Arial" w:hAnsi="Arial" w:cs="Arial"/>
          <w:sz w:val="22"/>
          <w:szCs w:val="22"/>
        </w:rPr>
      </w:pPr>
      <w:r w:rsidRPr="00E57C62">
        <w:rPr>
          <w:rFonts w:ascii="Arial" w:hAnsi="Arial" w:cs="Arial"/>
          <w:sz w:val="22"/>
          <w:szCs w:val="22"/>
        </w:rPr>
        <w:t xml:space="preserve">Rozwiązanie </w:t>
      </w:r>
      <w:r w:rsidR="00060DB4" w:rsidRPr="00E57C62">
        <w:rPr>
          <w:rFonts w:ascii="Arial" w:hAnsi="Arial" w:cs="Arial"/>
          <w:sz w:val="22"/>
          <w:szCs w:val="22"/>
        </w:rPr>
        <w:t>U</w:t>
      </w:r>
      <w:r w:rsidRPr="00E57C62">
        <w:rPr>
          <w:rFonts w:ascii="Arial" w:hAnsi="Arial" w:cs="Arial"/>
          <w:sz w:val="22"/>
          <w:szCs w:val="22"/>
        </w:rPr>
        <w:t xml:space="preserve">mowy, bez względu na to czy następuje na podstawie § 29 ust. 1 lub 2 lub § 30, nie obejmuje obowiązków Beneficjenta wynikających z ust. </w:t>
      </w:r>
      <w:r w:rsidR="0024203B">
        <w:rPr>
          <w:rFonts w:ascii="Arial" w:hAnsi="Arial" w:cs="Arial"/>
          <w:sz w:val="22"/>
          <w:szCs w:val="22"/>
        </w:rPr>
        <w:t>5</w:t>
      </w:r>
      <w:r w:rsidR="0024203B" w:rsidRPr="00E57C62">
        <w:rPr>
          <w:rFonts w:ascii="Arial" w:hAnsi="Arial" w:cs="Arial"/>
          <w:sz w:val="22"/>
          <w:szCs w:val="22"/>
        </w:rPr>
        <w:t xml:space="preserve"> </w:t>
      </w:r>
      <w:r w:rsidR="000A4293" w:rsidRPr="00E57C62">
        <w:rPr>
          <w:rFonts w:ascii="Arial" w:hAnsi="Arial" w:cs="Arial"/>
          <w:sz w:val="22"/>
          <w:szCs w:val="22"/>
        </w:rPr>
        <w:t>i</w:t>
      </w:r>
      <w:r w:rsidR="003D5EA2" w:rsidRPr="00E57C62">
        <w:rPr>
          <w:rFonts w:ascii="Arial" w:hAnsi="Arial" w:cs="Arial"/>
          <w:sz w:val="22"/>
          <w:szCs w:val="22"/>
        </w:rPr>
        <w:t xml:space="preserve"> </w:t>
      </w:r>
      <w:r w:rsidR="0024203B">
        <w:rPr>
          <w:rFonts w:ascii="Arial" w:hAnsi="Arial" w:cs="Arial"/>
          <w:sz w:val="22"/>
          <w:szCs w:val="22"/>
        </w:rPr>
        <w:t>6</w:t>
      </w:r>
      <w:r w:rsidR="0024203B" w:rsidRPr="00E57C62">
        <w:rPr>
          <w:rFonts w:ascii="Arial" w:hAnsi="Arial" w:cs="Arial"/>
          <w:sz w:val="22"/>
          <w:szCs w:val="22"/>
        </w:rPr>
        <w:t xml:space="preserve"> </w:t>
      </w:r>
      <w:r w:rsidRPr="00E57C62">
        <w:rPr>
          <w:rFonts w:ascii="Arial" w:hAnsi="Arial" w:cs="Arial"/>
          <w:sz w:val="22"/>
          <w:szCs w:val="22"/>
        </w:rPr>
        <w:t>, które zobowiązany jest on wykonywać w dalszym ciągu.</w:t>
      </w:r>
      <w:r w:rsidR="00F06842" w:rsidRPr="00E57C62">
        <w:rPr>
          <w:rFonts w:ascii="Arial" w:hAnsi="Arial" w:cs="Arial"/>
          <w:sz w:val="22"/>
          <w:szCs w:val="22"/>
        </w:rPr>
        <w:t xml:space="preserve"> Powyższy warunek nie dotyczy sytuacji, o której mowa w § 31 ust. 6.</w:t>
      </w:r>
      <w:r w:rsidRPr="00E57C62">
        <w:rPr>
          <w:rFonts w:ascii="Arial" w:hAnsi="Arial" w:cs="Arial"/>
          <w:sz w:val="22"/>
          <w:szCs w:val="22"/>
        </w:rPr>
        <w:t xml:space="preserve"> </w:t>
      </w:r>
    </w:p>
    <w:p w14:paraId="51495E21" w14:textId="2EA4AB43" w:rsidR="00E57C62" w:rsidRPr="00E57C62" w:rsidRDefault="00E57C62" w:rsidP="008D40D8">
      <w:pPr>
        <w:numPr>
          <w:ilvl w:val="0"/>
          <w:numId w:val="60"/>
        </w:numPr>
        <w:suppressAutoHyphens/>
        <w:autoSpaceDN w:val="0"/>
        <w:spacing w:before="60"/>
        <w:ind w:left="284" w:hanging="284"/>
        <w:jc w:val="both"/>
        <w:rPr>
          <w:rFonts w:ascii="Arial" w:hAnsi="Arial" w:cs="Arial"/>
          <w:sz w:val="22"/>
          <w:szCs w:val="22"/>
        </w:rPr>
      </w:pPr>
      <w:r w:rsidRPr="004A07E2">
        <w:rPr>
          <w:rFonts w:ascii="Arial" w:hAnsi="Arial" w:cs="Arial"/>
          <w:sz w:val="22"/>
          <w:szCs w:val="22"/>
        </w:rPr>
        <w:t>Beneficjent udziela wsparcia na podstawie Regulamin</w:t>
      </w:r>
      <w:r w:rsidR="00D23322">
        <w:rPr>
          <w:rFonts w:ascii="Arial" w:hAnsi="Arial" w:cs="Arial"/>
          <w:sz w:val="22"/>
          <w:szCs w:val="22"/>
        </w:rPr>
        <w:t>u</w:t>
      </w:r>
      <w:r w:rsidRPr="004A07E2">
        <w:rPr>
          <w:rFonts w:ascii="Arial" w:hAnsi="Arial" w:cs="Arial"/>
          <w:sz w:val="22"/>
          <w:szCs w:val="22"/>
        </w:rPr>
        <w:t xml:space="preserve"> udzielania wsparcia </w:t>
      </w:r>
      <w:r w:rsidR="00832ADC">
        <w:rPr>
          <w:rFonts w:ascii="Arial" w:hAnsi="Arial" w:cs="Arial"/>
          <w:sz w:val="22"/>
          <w:szCs w:val="22"/>
        </w:rPr>
        <w:t>finansowego i usług towarzyszących</w:t>
      </w:r>
      <w:r w:rsidR="00832ADC" w:rsidRPr="004A07E2">
        <w:rPr>
          <w:rFonts w:ascii="Arial" w:hAnsi="Arial" w:cs="Arial"/>
          <w:sz w:val="22"/>
          <w:szCs w:val="22"/>
        </w:rPr>
        <w:t xml:space="preserve"> </w:t>
      </w:r>
      <w:r w:rsidRPr="004A07E2">
        <w:rPr>
          <w:rFonts w:ascii="Arial" w:hAnsi="Arial" w:cs="Arial"/>
          <w:sz w:val="22"/>
          <w:szCs w:val="22"/>
        </w:rPr>
        <w:t xml:space="preserve">przez OWES w projektach współfinansowanych w ramach EFS. </w:t>
      </w:r>
      <w:r w:rsidR="00D23322">
        <w:rPr>
          <w:rFonts w:ascii="Arial" w:hAnsi="Arial" w:cs="Arial"/>
          <w:sz w:val="22"/>
          <w:szCs w:val="22"/>
        </w:rPr>
        <w:t>Beneficjent zobowiązuje się do sprawowania odpowiedniego nadzoru nad przedsiębiorstwami społecznymi biorącymi udział w projekcie, w tym weryfikacji czy przedsiębiorstwa społeczne</w:t>
      </w:r>
      <w:r w:rsidR="000D4139">
        <w:rPr>
          <w:rFonts w:ascii="Arial" w:hAnsi="Arial" w:cs="Arial"/>
          <w:sz w:val="22"/>
          <w:szCs w:val="22"/>
        </w:rPr>
        <w:t xml:space="preserve"> są prowadzone zgodnie z Regulaminem, o którym mowa w zdaniu pierwszym oraz Wytycznymi </w:t>
      </w:r>
      <w:r w:rsidR="000D4139" w:rsidRPr="000D4139">
        <w:rPr>
          <w:rFonts w:ascii="Arial" w:hAnsi="Arial" w:cs="Arial"/>
          <w:sz w:val="22"/>
          <w:szCs w:val="22"/>
        </w:rPr>
        <w:t>w zakresie realizacji przedsięwzięć w obszarze włączenia społecznego i zwalczania ubóstwa z wykorzystaniem środków Europejskiego Funduszu Społecznego i Europejskiego Funduszu Rozwoju Regionalnego na lata 2014-2020</w:t>
      </w:r>
      <w:r w:rsidR="000D4139">
        <w:rPr>
          <w:rFonts w:ascii="Arial" w:hAnsi="Arial" w:cs="Arial"/>
          <w:sz w:val="22"/>
          <w:szCs w:val="22"/>
        </w:rPr>
        <w:t>.</w:t>
      </w:r>
    </w:p>
    <w:p w14:paraId="36F0B4C1" w14:textId="4B532F46" w:rsidR="00E57C62" w:rsidRDefault="00E57C62" w:rsidP="00CA38B1">
      <w:pPr>
        <w:suppressAutoHyphens/>
        <w:autoSpaceDN w:val="0"/>
        <w:spacing w:before="60"/>
        <w:ind w:left="357"/>
        <w:jc w:val="both"/>
        <w:rPr>
          <w:rFonts w:ascii="Arial" w:hAnsi="Arial" w:cs="Arial"/>
          <w:sz w:val="22"/>
          <w:szCs w:val="22"/>
        </w:rPr>
      </w:pPr>
    </w:p>
    <w:p w14:paraId="4DBCE51B" w14:textId="4FF77FAB" w:rsidR="008F2F35" w:rsidRPr="005F0A1A" w:rsidRDefault="008F2F35" w:rsidP="006E76C7">
      <w:pPr>
        <w:pStyle w:val="Nagwek3"/>
      </w:pPr>
      <w:r w:rsidRPr="005F0A1A">
        <w:t>§ 3</w:t>
      </w:r>
      <w:r>
        <w:t>6</w:t>
      </w:r>
      <w:r w:rsidR="004D62B2">
        <w:t>.</w:t>
      </w:r>
      <w:r>
        <w:rPr>
          <w:rStyle w:val="Odwoanieprzypisudolnego"/>
        </w:rPr>
        <w:footnoteReference w:id="65"/>
      </w:r>
      <w:r w:rsidRPr="008F2F35">
        <w:rPr>
          <w:vertAlign w:val="superscript"/>
        </w:rPr>
        <w:t>)</w:t>
      </w:r>
    </w:p>
    <w:p w14:paraId="62AE2C60" w14:textId="77777777" w:rsidR="008F2F35" w:rsidRPr="008F2F35" w:rsidRDefault="008F2F35" w:rsidP="00997CF6">
      <w:pPr>
        <w:numPr>
          <w:ilvl w:val="0"/>
          <w:numId w:val="63"/>
        </w:numPr>
        <w:spacing w:before="60"/>
        <w:ind w:left="284" w:hanging="281"/>
        <w:contextualSpacing/>
        <w:jc w:val="both"/>
        <w:rPr>
          <w:rFonts w:ascii="Arial" w:hAnsi="Arial" w:cs="Arial"/>
          <w:sz w:val="22"/>
          <w:szCs w:val="22"/>
        </w:rPr>
      </w:pPr>
      <w:r w:rsidRPr="008F2F35">
        <w:rPr>
          <w:rFonts w:ascii="Arial" w:hAnsi="Arial" w:cs="Arial"/>
          <w:sz w:val="22"/>
          <w:szCs w:val="22"/>
        </w:rPr>
        <w:t>Beneficjent zobowiązuje się do:</w:t>
      </w:r>
    </w:p>
    <w:p w14:paraId="4EE94A79" w14:textId="7DC5F1C3" w:rsidR="008F2F35" w:rsidRPr="008F2F35" w:rsidRDefault="008F2F35" w:rsidP="00CA38B1">
      <w:pPr>
        <w:numPr>
          <w:ilvl w:val="1"/>
          <w:numId w:val="63"/>
        </w:numPr>
        <w:spacing w:before="60"/>
        <w:ind w:hanging="357"/>
        <w:contextualSpacing/>
        <w:jc w:val="both"/>
        <w:rPr>
          <w:rFonts w:ascii="Arial" w:hAnsi="Arial" w:cs="Arial"/>
          <w:sz w:val="22"/>
          <w:szCs w:val="22"/>
        </w:rPr>
      </w:pPr>
      <w:r w:rsidRPr="008F2F35">
        <w:rPr>
          <w:rFonts w:ascii="Arial" w:hAnsi="Arial" w:cs="Arial"/>
          <w:sz w:val="22"/>
          <w:szCs w:val="22"/>
        </w:rPr>
        <w:t xml:space="preserve">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w:t>
      </w:r>
      <w:r w:rsidR="00D20CC1">
        <w:rPr>
          <w:rFonts w:ascii="Arial" w:hAnsi="Arial" w:cs="Arial"/>
          <w:sz w:val="22"/>
          <w:szCs w:val="22"/>
        </w:rPr>
        <w:t>możliwości wsparcia</w:t>
      </w:r>
      <w:r w:rsidRPr="008F2F35">
        <w:rPr>
          <w:rFonts w:ascii="Arial" w:hAnsi="Arial" w:cs="Arial"/>
          <w:sz w:val="22"/>
          <w:szCs w:val="22"/>
        </w:rPr>
        <w:t xml:space="preserve">, grupie docelowej, warunkach udziału </w:t>
      </w:r>
      <w:r w:rsidR="006040DA">
        <w:rPr>
          <w:rFonts w:ascii="Arial" w:hAnsi="Arial" w:cs="Arial"/>
          <w:sz w:val="22"/>
          <w:szCs w:val="22"/>
        </w:rPr>
        <w:t xml:space="preserve">w projekcie </w:t>
      </w:r>
      <w:r w:rsidRPr="008F2F35">
        <w:rPr>
          <w:rFonts w:ascii="Arial" w:hAnsi="Arial" w:cs="Arial"/>
          <w:sz w:val="22"/>
          <w:szCs w:val="22"/>
        </w:rPr>
        <w:t xml:space="preserve">oraz harmonogramie </w:t>
      </w:r>
      <w:r w:rsidR="006040DA">
        <w:rPr>
          <w:rFonts w:ascii="Arial" w:hAnsi="Arial" w:cs="Arial"/>
          <w:sz w:val="22"/>
          <w:szCs w:val="22"/>
        </w:rPr>
        <w:t>realizacji projektu</w:t>
      </w:r>
      <w:r w:rsidRPr="008F2F35">
        <w:rPr>
          <w:rFonts w:ascii="Arial" w:hAnsi="Arial" w:cs="Arial"/>
          <w:sz w:val="22"/>
          <w:szCs w:val="22"/>
        </w:rPr>
        <w:t>;</w:t>
      </w:r>
    </w:p>
    <w:p w14:paraId="66DAD780" w14:textId="77777777" w:rsidR="008F2F35" w:rsidRPr="008F2F35" w:rsidRDefault="008F2F35" w:rsidP="00CA38B1">
      <w:pPr>
        <w:numPr>
          <w:ilvl w:val="1"/>
          <w:numId w:val="63"/>
        </w:numPr>
        <w:spacing w:before="60"/>
        <w:ind w:hanging="357"/>
        <w:contextualSpacing/>
        <w:jc w:val="both"/>
        <w:rPr>
          <w:rFonts w:ascii="Arial" w:hAnsi="Arial" w:cs="Arial"/>
          <w:sz w:val="22"/>
          <w:szCs w:val="22"/>
        </w:rPr>
      </w:pPr>
      <w:r w:rsidRPr="008F2F35">
        <w:rPr>
          <w:rFonts w:ascii="Arial" w:hAnsi="Arial" w:cs="Arial"/>
          <w:sz w:val="22"/>
          <w:szCs w:val="22"/>
        </w:rPr>
        <w:t>przekazywania do IP w terminie .…</w:t>
      </w:r>
      <w:r w:rsidR="004070DD">
        <w:rPr>
          <w:rFonts w:ascii="Arial" w:hAnsi="Arial" w:cs="Arial"/>
          <w:sz w:val="22"/>
          <w:szCs w:val="22"/>
        </w:rPr>
        <w:t>.</w:t>
      </w:r>
      <w:r w:rsidRPr="004070DD">
        <w:rPr>
          <w:rFonts w:ascii="Arial" w:hAnsi="Arial" w:cs="Arial"/>
          <w:sz w:val="22"/>
          <w:szCs w:val="22"/>
          <w:vertAlign w:val="superscript"/>
        </w:rPr>
        <w:footnoteReference w:id="66"/>
      </w:r>
      <w:r w:rsidRPr="004070DD">
        <w:rPr>
          <w:rFonts w:ascii="Arial" w:hAnsi="Arial" w:cs="Arial"/>
          <w:sz w:val="22"/>
          <w:szCs w:val="22"/>
          <w:vertAlign w:val="superscript"/>
        </w:rPr>
        <w:t>)</w:t>
      </w:r>
      <w:r w:rsidRPr="008F2F35">
        <w:rPr>
          <w:rFonts w:ascii="Arial" w:hAnsi="Arial" w:cs="Arial"/>
          <w:sz w:val="22"/>
          <w:szCs w:val="22"/>
        </w:rPr>
        <w:t xml:space="preserve"> dni od podpisania Umowy, a następnie najpóźniej na …</w:t>
      </w:r>
      <w:r w:rsidR="004070DD">
        <w:rPr>
          <w:rFonts w:ascii="Arial" w:hAnsi="Arial" w:cs="Arial"/>
          <w:sz w:val="22"/>
          <w:szCs w:val="22"/>
        </w:rPr>
        <w:t>..</w:t>
      </w:r>
      <w:r w:rsidRPr="004070DD">
        <w:rPr>
          <w:rFonts w:ascii="Arial" w:hAnsi="Arial" w:cs="Arial"/>
          <w:sz w:val="22"/>
          <w:szCs w:val="22"/>
          <w:vertAlign w:val="superscript"/>
        </w:rPr>
        <w:footnoteReference w:id="67"/>
      </w:r>
      <w:r w:rsidR="004070DD"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726547">
        <w:rPr>
          <w:rFonts w:ascii="Arial" w:hAnsi="Arial" w:cs="Arial"/>
          <w:sz w:val="22"/>
          <w:szCs w:val="22"/>
        </w:rPr>
        <w:t>stanowiącym załącznik nr 12 do Umowy</w:t>
      </w:r>
      <w:r w:rsidRPr="008F2F35">
        <w:rPr>
          <w:rFonts w:ascii="Arial" w:hAnsi="Arial" w:cs="Arial"/>
          <w:sz w:val="22"/>
          <w:szCs w:val="22"/>
        </w:rPr>
        <w:t>;</w:t>
      </w:r>
    </w:p>
    <w:p w14:paraId="748A37A4" w14:textId="77777777" w:rsidR="008F2F35" w:rsidRPr="008F2F35" w:rsidRDefault="008F2F35" w:rsidP="00CA38B1">
      <w:pPr>
        <w:pStyle w:val="Tekstpodstawowy"/>
        <w:numPr>
          <w:ilvl w:val="1"/>
          <w:numId w:val="63"/>
        </w:numPr>
        <w:tabs>
          <w:tab w:val="clear" w:pos="900"/>
        </w:tabs>
        <w:suppressAutoHyphens/>
        <w:autoSpaceDE w:val="0"/>
        <w:spacing w:before="60"/>
        <w:ind w:hanging="357"/>
        <w:contextualSpacing/>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68"/>
      </w:r>
      <w:r w:rsidRPr="004070DD">
        <w:rPr>
          <w:rFonts w:ascii="Arial" w:hAnsi="Arial" w:cs="Arial"/>
          <w:sz w:val="22"/>
          <w:szCs w:val="22"/>
          <w:vertAlign w:val="superscript"/>
        </w:rPr>
        <w:t>)</w:t>
      </w:r>
      <w:r w:rsidRPr="008F2F35">
        <w:rPr>
          <w:rFonts w:ascii="Arial" w:hAnsi="Arial" w:cs="Arial"/>
          <w:sz w:val="22"/>
          <w:szCs w:val="22"/>
        </w:rPr>
        <w:t>;</w:t>
      </w:r>
    </w:p>
    <w:p w14:paraId="75858F3A" w14:textId="77777777" w:rsidR="008F2F35" w:rsidRPr="008F2F35" w:rsidRDefault="008F2F35" w:rsidP="00CA38B1">
      <w:pPr>
        <w:pStyle w:val="Tekstpodstawowy"/>
        <w:numPr>
          <w:ilvl w:val="1"/>
          <w:numId w:val="63"/>
        </w:numPr>
        <w:tabs>
          <w:tab w:val="clear" w:pos="900"/>
        </w:tabs>
        <w:suppressAutoHyphens/>
        <w:autoSpaceDE w:val="0"/>
        <w:spacing w:before="60"/>
        <w:ind w:hanging="357"/>
        <w:contextualSpacing/>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3B467B">
        <w:rPr>
          <w:rFonts w:ascii="Arial" w:hAnsi="Arial" w:cs="Arial"/>
          <w:sz w:val="22"/>
          <w:szCs w:val="22"/>
        </w:rPr>
        <w:t xml:space="preserve"> tym etapie realizacji Projektu.</w:t>
      </w:r>
    </w:p>
    <w:p w14:paraId="1FD49FA1" w14:textId="77777777" w:rsidR="008F2F35" w:rsidRPr="008F2F35" w:rsidRDefault="008F2F35" w:rsidP="00997CF6">
      <w:pPr>
        <w:pStyle w:val="Tekstpodstawowy"/>
        <w:numPr>
          <w:ilvl w:val="0"/>
          <w:numId w:val="63"/>
        </w:numPr>
        <w:tabs>
          <w:tab w:val="clear" w:pos="900"/>
        </w:tabs>
        <w:suppressAutoHyphens/>
        <w:autoSpaceDE w:val="0"/>
        <w:spacing w:before="60"/>
        <w:ind w:left="284" w:hanging="284"/>
        <w:contextualSpacing/>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14:paraId="3AFCAB32" w14:textId="64E9B503" w:rsidR="00AA64C8" w:rsidRPr="005F0A1A" w:rsidRDefault="00AA64C8" w:rsidP="006E76C7">
      <w:pPr>
        <w:pStyle w:val="Nagwek3"/>
      </w:pPr>
      <w:r w:rsidRPr="005F0A1A">
        <w:t xml:space="preserve">§ </w:t>
      </w:r>
      <w:r w:rsidR="008F2F35">
        <w:t>37</w:t>
      </w:r>
      <w:r w:rsidR="004D62B2">
        <w:t>.</w:t>
      </w:r>
    </w:p>
    <w:p w14:paraId="0A40707D" w14:textId="77777777" w:rsidR="00E45338" w:rsidRPr="005F0A1A" w:rsidRDefault="00E45338" w:rsidP="00CA38B1">
      <w:pPr>
        <w:pStyle w:val="Akapitzlist"/>
        <w:numPr>
          <w:ilvl w:val="0"/>
          <w:numId w:val="58"/>
        </w:numPr>
        <w:tabs>
          <w:tab w:val="left"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lastRenderedPageBreak/>
        <w:t>od daty zakończenia realizacji P</w:t>
      </w:r>
      <w:r w:rsidRPr="005F0A1A">
        <w:rPr>
          <w:rFonts w:ascii="Arial" w:hAnsi="Arial" w:cs="Arial"/>
          <w:sz w:val="22"/>
          <w:szCs w:val="22"/>
        </w:rPr>
        <w:t xml:space="preserve">rojektu osiągną wszystkie funkcjonalności określone w punkcie </w:t>
      </w:r>
      <w:r w:rsidR="00CA20C2">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69"/>
      </w:r>
      <w:r w:rsidRPr="005F0A1A">
        <w:rPr>
          <w:rFonts w:ascii="Arial" w:hAnsi="Arial" w:cs="Arial"/>
          <w:sz w:val="22"/>
          <w:szCs w:val="22"/>
          <w:vertAlign w:val="superscript"/>
        </w:rPr>
        <w:t>)</w:t>
      </w:r>
      <w:r w:rsidRPr="005F0A1A">
        <w:rPr>
          <w:rFonts w:ascii="Arial" w:hAnsi="Arial" w:cs="Arial"/>
          <w:sz w:val="22"/>
          <w:szCs w:val="22"/>
        </w:rPr>
        <w:t>.</w:t>
      </w:r>
    </w:p>
    <w:p w14:paraId="65281E49" w14:textId="77777777" w:rsidR="00E45338" w:rsidRDefault="00E45338" w:rsidP="00CA38B1">
      <w:pPr>
        <w:numPr>
          <w:ilvl w:val="0"/>
          <w:numId w:val="58"/>
        </w:numPr>
        <w:tabs>
          <w:tab w:val="left" w:pos="284"/>
        </w:tabs>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sz w:val="22"/>
          <w:szCs w:val="22"/>
          <w:vertAlign w:val="superscript"/>
        </w:rPr>
        <w:footnoteReference w:id="70"/>
      </w:r>
      <w:r w:rsidRPr="008E1EBF">
        <w:rPr>
          <w:rFonts w:ascii="Arial" w:hAnsi="Arial" w:cs="Arial"/>
          <w:sz w:val="22"/>
          <w:szCs w:val="22"/>
          <w:vertAlign w:val="superscript"/>
        </w:rPr>
        <w:t>)</w:t>
      </w:r>
      <w:r w:rsidRPr="005F0A1A">
        <w:rPr>
          <w:rFonts w:ascii="Arial" w:hAnsi="Arial" w:cs="Arial"/>
          <w:sz w:val="22"/>
          <w:szCs w:val="22"/>
        </w:rPr>
        <w:t>.</w:t>
      </w:r>
    </w:p>
    <w:p w14:paraId="4F1EBD2C" w14:textId="77777777" w:rsidR="000A00DB" w:rsidRPr="000A00DB" w:rsidRDefault="000A00DB" w:rsidP="00CA38B1">
      <w:pPr>
        <w:numPr>
          <w:ilvl w:val="0"/>
          <w:numId w:val="58"/>
        </w:numPr>
        <w:tabs>
          <w:tab w:val="left" w:pos="284"/>
        </w:tabs>
        <w:suppressAutoHyphens/>
        <w:autoSpaceDN w:val="0"/>
        <w:spacing w:before="6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71"/>
      </w:r>
      <w:r w:rsidRPr="008E1EBF">
        <w:rPr>
          <w:rFonts w:ascii="Arial" w:hAnsi="Arial" w:cs="Arial"/>
          <w:sz w:val="22"/>
          <w:szCs w:val="22"/>
          <w:vertAlign w:val="superscript"/>
        </w:rPr>
        <w:t>)</w:t>
      </w:r>
      <w:r w:rsidRPr="00321AE6">
        <w:rPr>
          <w:rFonts w:ascii="Arial" w:hAnsi="Arial" w:cs="Arial"/>
          <w:sz w:val="22"/>
          <w:szCs w:val="22"/>
        </w:rPr>
        <w:t>.</w:t>
      </w:r>
    </w:p>
    <w:p w14:paraId="694C14FA" w14:textId="77777777" w:rsidR="00E2683D" w:rsidRDefault="00E45338"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72"/>
      </w:r>
      <w:r w:rsidRPr="005F0A1A">
        <w:rPr>
          <w:rFonts w:ascii="Arial" w:hAnsi="Arial" w:cs="Arial"/>
          <w:sz w:val="22"/>
          <w:szCs w:val="22"/>
          <w:vertAlign w:val="superscript"/>
        </w:rPr>
        <w:t>)</w:t>
      </w:r>
      <w:r w:rsidRPr="005F0A1A">
        <w:rPr>
          <w:rFonts w:ascii="Arial" w:hAnsi="Arial" w:cs="Arial"/>
          <w:sz w:val="22"/>
          <w:szCs w:val="22"/>
        </w:rPr>
        <w:t xml:space="preserve">. </w:t>
      </w:r>
    </w:p>
    <w:p w14:paraId="26CDAC6A" w14:textId="77777777" w:rsidR="00E2683D" w:rsidRDefault="00E45338"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060DB4">
        <w:rPr>
          <w:rFonts w:ascii="Arial" w:hAnsi="Arial" w:cs="Arial"/>
          <w:sz w:val="22"/>
          <w:szCs w:val="22"/>
        </w:rPr>
        <w:t>U</w:t>
      </w:r>
      <w:r w:rsidRPr="00E2683D">
        <w:rPr>
          <w:rFonts w:ascii="Arial" w:hAnsi="Arial" w:cs="Arial"/>
          <w:sz w:val="22"/>
          <w:szCs w:val="22"/>
        </w:rPr>
        <w:t>mowy, bez względu na to czy następuje na podstawie § 29 ust. 1 lub 2 lub § 30, nie obejmuje wskazanego obowiązku Beneficjenta, które zobowiązany jest on wykonywać w dalszym ciągu</w:t>
      </w:r>
      <w:r w:rsidRPr="00125C95">
        <w:rPr>
          <w:rFonts w:ascii="Arial" w:hAnsi="Arial" w:cs="Arial"/>
          <w:sz w:val="22"/>
          <w:szCs w:val="22"/>
          <w:vertAlign w:val="superscript"/>
        </w:rPr>
        <w:footnoteReference w:id="73"/>
      </w:r>
      <w:r w:rsidRPr="00125C95">
        <w:rPr>
          <w:rFonts w:ascii="Arial" w:hAnsi="Arial" w:cs="Arial"/>
          <w:sz w:val="22"/>
          <w:szCs w:val="22"/>
          <w:vertAlign w:val="superscript"/>
        </w:rPr>
        <w:t>)</w:t>
      </w:r>
      <w:r w:rsidRPr="00E2683D">
        <w:rPr>
          <w:rFonts w:ascii="Arial" w:hAnsi="Arial" w:cs="Arial"/>
          <w:sz w:val="22"/>
          <w:szCs w:val="22"/>
        </w:rPr>
        <w:t>.</w:t>
      </w:r>
    </w:p>
    <w:p w14:paraId="3B5C2012" w14:textId="77777777" w:rsidR="00E2683D" w:rsidRDefault="00E45338"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wolnych licencjach</w:t>
      </w:r>
      <w:r w:rsidRPr="00E2683D">
        <w:rPr>
          <w:rFonts w:ascii="Arial" w:hAnsi="Arial" w:cs="Arial"/>
          <w:sz w:val="22"/>
          <w:szCs w:val="22"/>
          <w:vertAlign w:val="superscript"/>
        </w:rPr>
        <w:footnoteReference w:id="74"/>
      </w:r>
      <w:r w:rsidRPr="00E2683D">
        <w:rPr>
          <w:rFonts w:ascii="Arial" w:hAnsi="Arial" w:cs="Arial"/>
          <w:sz w:val="22"/>
          <w:szCs w:val="22"/>
          <w:vertAlign w:val="superscript"/>
        </w:rPr>
        <w:t>)</w:t>
      </w:r>
      <w:r w:rsidRPr="00E2683D">
        <w:rPr>
          <w:rFonts w:ascii="Arial" w:hAnsi="Arial" w:cs="Arial"/>
          <w:sz w:val="22"/>
          <w:szCs w:val="22"/>
        </w:rPr>
        <w:t xml:space="preserve">. </w:t>
      </w:r>
    </w:p>
    <w:p w14:paraId="584729E7" w14:textId="77777777" w:rsidR="00E2683D" w:rsidRDefault="00D30C5D"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CA20C2">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75"/>
      </w:r>
      <w:r w:rsidR="006E6EF2" w:rsidRPr="00E2683D">
        <w:rPr>
          <w:rFonts w:ascii="Arial" w:hAnsi="Arial" w:cs="Arial"/>
          <w:sz w:val="22"/>
          <w:szCs w:val="22"/>
          <w:vertAlign w:val="superscript"/>
        </w:rPr>
        <w:t>)</w:t>
      </w:r>
      <w:r w:rsidRPr="00E2683D">
        <w:rPr>
          <w:rFonts w:ascii="Arial" w:hAnsi="Arial" w:cs="Arial"/>
          <w:sz w:val="22"/>
          <w:szCs w:val="22"/>
        </w:rPr>
        <w:t>.</w:t>
      </w:r>
    </w:p>
    <w:p w14:paraId="3D1F7B2E" w14:textId="77777777" w:rsidR="00920158" w:rsidRDefault="00331DA9"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CA20C2">
        <w:rPr>
          <w:rFonts w:ascii="Arial" w:hAnsi="Arial" w:cs="Arial"/>
          <w:sz w:val="22"/>
          <w:szCs w:val="22"/>
        </w:rPr>
        <w:t xml:space="preserve">przez </w:t>
      </w:r>
      <w:r w:rsidR="00920158" w:rsidRPr="00E2683D">
        <w:rPr>
          <w:rFonts w:ascii="Arial" w:hAnsi="Arial" w:cs="Arial"/>
          <w:sz w:val="22"/>
          <w:szCs w:val="22"/>
        </w:rPr>
        <w:t xml:space="preserve">szkoły lub placówki systemu oświaty w okresie 12 miesięcy poprzedzających złożenie </w:t>
      </w:r>
      <w:r w:rsidR="00965AE1">
        <w:rPr>
          <w:rFonts w:ascii="Arial" w:hAnsi="Arial" w:cs="Arial"/>
          <w:sz w:val="22"/>
          <w:szCs w:val="22"/>
        </w:rPr>
        <w:t>W</w:t>
      </w:r>
      <w:r w:rsidR="00920158" w:rsidRPr="00E2683D">
        <w:rPr>
          <w:rFonts w:ascii="Arial" w:hAnsi="Arial" w:cs="Arial"/>
          <w:sz w:val="22"/>
          <w:szCs w:val="22"/>
        </w:rPr>
        <w:t>niosku o dofinansowanie (średniomiesięcznie)</w:t>
      </w:r>
      <w:r w:rsidRPr="00E2683D">
        <w:rPr>
          <w:rFonts w:ascii="Arial" w:hAnsi="Arial" w:cs="Arial"/>
          <w:sz w:val="22"/>
          <w:szCs w:val="22"/>
          <w:vertAlign w:val="superscript"/>
        </w:rPr>
        <w:footnoteReference w:id="76"/>
      </w:r>
      <w:r w:rsidR="006E6EF2" w:rsidRPr="00E2683D">
        <w:rPr>
          <w:rFonts w:ascii="Arial" w:hAnsi="Arial" w:cs="Arial"/>
          <w:sz w:val="22"/>
          <w:szCs w:val="22"/>
          <w:vertAlign w:val="superscript"/>
        </w:rPr>
        <w:t>)</w:t>
      </w:r>
      <w:r w:rsidR="00920158" w:rsidRPr="00E2683D">
        <w:rPr>
          <w:rFonts w:ascii="Arial" w:hAnsi="Arial" w:cs="Arial"/>
          <w:sz w:val="22"/>
          <w:szCs w:val="22"/>
        </w:rPr>
        <w:t>.</w:t>
      </w:r>
    </w:p>
    <w:p w14:paraId="7BC55BA4" w14:textId="77777777" w:rsidR="0008506E" w:rsidRPr="00A35932" w:rsidRDefault="0008506E" w:rsidP="00CA38B1">
      <w:pPr>
        <w:pStyle w:val="Akapitzlist"/>
        <w:numPr>
          <w:ilvl w:val="0"/>
          <w:numId w:val="58"/>
        </w:numPr>
        <w:tabs>
          <w:tab w:val="left" w:pos="284"/>
        </w:tabs>
        <w:spacing w:before="60"/>
        <w:ind w:left="284" w:hanging="284"/>
        <w:contextualSpacing w:val="0"/>
        <w:jc w:val="both"/>
        <w:rPr>
          <w:rFonts w:ascii="Arial" w:hAnsi="Arial" w:cs="Arial"/>
          <w:sz w:val="22"/>
          <w:szCs w:val="22"/>
        </w:rPr>
      </w:pPr>
      <w:r w:rsidRPr="00A35932">
        <w:rPr>
          <w:rFonts w:ascii="Arial" w:hAnsi="Arial" w:cs="Arial"/>
          <w:sz w:val="22"/>
          <w:szCs w:val="22"/>
        </w:rPr>
        <w:t>W przypadku obniżenia wartości docelowych wskaźników dla projektów realizowanych w ramach Osi Priorytetowej X – Edukacja dla rozwoju regionu, istnieje możliwość odstąpienia od stosowania wymogu proporcjonalnego obniżenia poziomu finansowania, o ile</w:t>
      </w:r>
      <w:r w:rsidRPr="00AB764E">
        <w:rPr>
          <w:rFonts w:ascii="Arial" w:hAnsi="Arial" w:cs="Arial"/>
          <w:sz w:val="22"/>
          <w:szCs w:val="22"/>
        </w:rPr>
        <w:t xml:space="preserve"> zaistnieją łącznie dwie następujące przesłanki</w:t>
      </w:r>
      <w:r>
        <w:rPr>
          <w:rFonts w:ascii="Arial" w:hAnsi="Arial" w:cs="Arial"/>
          <w:sz w:val="22"/>
          <w:szCs w:val="22"/>
        </w:rPr>
        <w:t>:</w:t>
      </w:r>
    </w:p>
    <w:p w14:paraId="5D598ACD" w14:textId="77777777" w:rsidR="0008506E" w:rsidRPr="00A35932" w:rsidRDefault="0008506E" w:rsidP="00CA38B1">
      <w:pPr>
        <w:pStyle w:val="Akapitzlist"/>
        <w:tabs>
          <w:tab w:val="left" w:pos="1134"/>
        </w:tabs>
        <w:spacing w:before="60"/>
        <w:ind w:left="709" w:hanging="425"/>
        <w:jc w:val="both"/>
        <w:rPr>
          <w:rFonts w:ascii="Arial" w:hAnsi="Arial" w:cs="Arial"/>
          <w:sz w:val="22"/>
          <w:szCs w:val="22"/>
        </w:rPr>
      </w:pPr>
      <w:r>
        <w:rPr>
          <w:rFonts w:ascii="Arial" w:hAnsi="Arial" w:cs="Arial"/>
          <w:sz w:val="22"/>
          <w:szCs w:val="22"/>
        </w:rPr>
        <w:t>1</w:t>
      </w:r>
      <w:r w:rsidRPr="00A35932">
        <w:rPr>
          <w:rFonts w:ascii="Arial" w:hAnsi="Arial" w:cs="Arial"/>
          <w:sz w:val="22"/>
          <w:szCs w:val="22"/>
        </w:rPr>
        <w:t>)</w:t>
      </w:r>
      <w:r w:rsidRPr="00A35932">
        <w:rPr>
          <w:rFonts w:ascii="Arial" w:hAnsi="Arial" w:cs="Arial"/>
          <w:sz w:val="22"/>
          <w:szCs w:val="22"/>
        </w:rPr>
        <w:tab/>
        <w:t xml:space="preserve">zmiana wartości wskaźników nastąpiła </w:t>
      </w:r>
      <w:r w:rsidRPr="00221118">
        <w:rPr>
          <w:rFonts w:ascii="Arial" w:hAnsi="Arial" w:cs="Arial"/>
          <w:sz w:val="22"/>
          <w:szCs w:val="22"/>
        </w:rPr>
        <w:t>w wyniku procesu</w:t>
      </w:r>
      <w:r w:rsidRPr="00A35932">
        <w:rPr>
          <w:rFonts w:ascii="Arial" w:hAnsi="Arial" w:cs="Arial"/>
          <w:sz w:val="22"/>
          <w:szCs w:val="22"/>
        </w:rPr>
        <w:t xml:space="preserve"> dostosowania sieci szk</w:t>
      </w:r>
      <w:r>
        <w:rPr>
          <w:rFonts w:ascii="Arial" w:hAnsi="Arial" w:cs="Arial"/>
          <w:sz w:val="22"/>
          <w:szCs w:val="22"/>
        </w:rPr>
        <w:t>ół do nowego ustroju szkolnego;</w:t>
      </w:r>
    </w:p>
    <w:p w14:paraId="4F2ECDC9" w14:textId="118B34BD" w:rsidR="0008506E" w:rsidRPr="00A35932" w:rsidRDefault="0008506E" w:rsidP="00CA38B1">
      <w:pPr>
        <w:pStyle w:val="Akapitzlist"/>
        <w:tabs>
          <w:tab w:val="left" w:pos="1134"/>
        </w:tabs>
        <w:spacing w:before="60"/>
        <w:ind w:left="709" w:hanging="425"/>
        <w:jc w:val="both"/>
        <w:rPr>
          <w:rFonts w:ascii="Arial" w:hAnsi="Arial" w:cs="Arial"/>
          <w:sz w:val="22"/>
          <w:szCs w:val="22"/>
        </w:rPr>
      </w:pPr>
      <w:r>
        <w:rPr>
          <w:rFonts w:ascii="Arial" w:hAnsi="Arial" w:cs="Arial"/>
          <w:sz w:val="22"/>
          <w:szCs w:val="22"/>
        </w:rPr>
        <w:t>2</w:t>
      </w:r>
      <w:r w:rsidRPr="00A35932">
        <w:rPr>
          <w:rFonts w:ascii="Arial" w:hAnsi="Arial" w:cs="Arial"/>
          <w:sz w:val="22"/>
          <w:szCs w:val="22"/>
        </w:rPr>
        <w:t>)</w:t>
      </w:r>
      <w:r w:rsidRPr="00A35932">
        <w:rPr>
          <w:rFonts w:ascii="Arial" w:hAnsi="Arial" w:cs="Arial"/>
          <w:sz w:val="22"/>
          <w:szCs w:val="22"/>
        </w:rPr>
        <w:tab/>
      </w:r>
      <w:r>
        <w:rPr>
          <w:rFonts w:ascii="Arial" w:hAnsi="Arial" w:cs="Arial"/>
          <w:sz w:val="22"/>
          <w:szCs w:val="22"/>
        </w:rPr>
        <w:t>W</w:t>
      </w:r>
      <w:r w:rsidRPr="00A35932">
        <w:rPr>
          <w:rFonts w:ascii="Arial" w:hAnsi="Arial" w:cs="Arial"/>
          <w:sz w:val="22"/>
          <w:szCs w:val="22"/>
        </w:rPr>
        <w:t>niosek o dofinansowanie został złożony</w:t>
      </w:r>
      <w:r>
        <w:rPr>
          <w:rFonts w:ascii="Arial" w:hAnsi="Arial" w:cs="Arial"/>
          <w:sz w:val="22"/>
          <w:szCs w:val="22"/>
        </w:rPr>
        <w:t xml:space="preserve"> w odpowiedzi na konkurs ogłoszony </w:t>
      </w:r>
      <w:r w:rsidRPr="00221118">
        <w:rPr>
          <w:rFonts w:ascii="Arial" w:hAnsi="Arial" w:cs="Arial"/>
          <w:sz w:val="22"/>
          <w:szCs w:val="22"/>
        </w:rPr>
        <w:t>przed</w:t>
      </w:r>
      <w:r w:rsidRPr="00A35932">
        <w:rPr>
          <w:rFonts w:ascii="Arial" w:hAnsi="Arial" w:cs="Arial"/>
          <w:sz w:val="22"/>
          <w:szCs w:val="22"/>
        </w:rPr>
        <w:t xml:space="preserve"> </w:t>
      </w:r>
      <w:r>
        <w:rPr>
          <w:rFonts w:ascii="Arial" w:hAnsi="Arial" w:cs="Arial"/>
          <w:sz w:val="22"/>
          <w:szCs w:val="22"/>
        </w:rPr>
        <w:t xml:space="preserve">dniem </w:t>
      </w:r>
      <w:r w:rsidRPr="00A35932">
        <w:rPr>
          <w:rFonts w:ascii="Arial" w:hAnsi="Arial" w:cs="Arial"/>
          <w:sz w:val="22"/>
          <w:szCs w:val="22"/>
        </w:rPr>
        <w:t xml:space="preserve">31 marca 2017 r. </w:t>
      </w:r>
    </w:p>
    <w:p w14:paraId="519986C3" w14:textId="735B64AF" w:rsidR="0008506E" w:rsidRDefault="0008506E" w:rsidP="00CA38B1">
      <w:pPr>
        <w:pStyle w:val="Akapitzlist"/>
        <w:tabs>
          <w:tab w:val="left" w:pos="142"/>
        </w:tabs>
        <w:spacing w:before="60"/>
        <w:ind w:left="357"/>
        <w:contextualSpacing w:val="0"/>
        <w:jc w:val="both"/>
        <w:rPr>
          <w:rFonts w:ascii="Arial" w:hAnsi="Arial" w:cs="Arial"/>
          <w:sz w:val="22"/>
          <w:szCs w:val="22"/>
        </w:rPr>
      </w:pPr>
      <w:r w:rsidRPr="00A35932">
        <w:rPr>
          <w:rFonts w:ascii="Arial" w:hAnsi="Arial" w:cs="Arial"/>
          <w:sz w:val="22"/>
          <w:szCs w:val="22"/>
        </w:rPr>
        <w:t xml:space="preserve">Wówczas obniżenie poziomu finansowania może  zostać dostosowane do faktycznego zakresu i specyfiki wprowadzanych w </w:t>
      </w:r>
      <w:r>
        <w:rPr>
          <w:rFonts w:ascii="Arial" w:hAnsi="Arial" w:cs="Arial"/>
          <w:sz w:val="22"/>
          <w:szCs w:val="22"/>
        </w:rPr>
        <w:t>P</w:t>
      </w:r>
      <w:r w:rsidRPr="00A35932">
        <w:rPr>
          <w:rFonts w:ascii="Arial" w:hAnsi="Arial" w:cs="Arial"/>
          <w:sz w:val="22"/>
          <w:szCs w:val="22"/>
        </w:rPr>
        <w:t>rojekcie zmian</w:t>
      </w:r>
      <w:r>
        <w:rPr>
          <w:rFonts w:ascii="Arial" w:hAnsi="Arial" w:cs="Arial"/>
          <w:sz w:val="22"/>
          <w:szCs w:val="22"/>
        </w:rPr>
        <w:t xml:space="preserve">. Wprowadzone zmiany nie mogą wpłynąć na </w:t>
      </w:r>
      <w:r>
        <w:rPr>
          <w:rFonts w:ascii="Arial" w:hAnsi="Arial" w:cs="Arial"/>
          <w:sz w:val="22"/>
          <w:szCs w:val="22"/>
        </w:rPr>
        <w:lastRenderedPageBreak/>
        <w:t>spełnianie kryteriów wyboru Projektu w sposób, który skutkowałby negatywną oceną tego Projektu.</w:t>
      </w:r>
    </w:p>
    <w:p w14:paraId="4505E274" w14:textId="74D21186" w:rsidR="007835BA" w:rsidRPr="007835BA" w:rsidRDefault="007835BA" w:rsidP="007835BA">
      <w:pPr>
        <w:keepNext/>
        <w:tabs>
          <w:tab w:val="left" w:pos="180"/>
        </w:tabs>
        <w:spacing w:before="120" w:after="240"/>
        <w:jc w:val="center"/>
        <w:outlineLvl w:val="1"/>
        <w:rPr>
          <w:rFonts w:ascii="Arial" w:hAnsi="Arial" w:cs="Arial"/>
          <w:sz w:val="22"/>
          <w:szCs w:val="22"/>
        </w:rPr>
      </w:pPr>
      <w:bookmarkStart w:id="1" w:name="_Hlk39841313"/>
      <w:r w:rsidRPr="007835BA">
        <w:rPr>
          <w:rFonts w:ascii="Arial" w:hAnsi="Arial" w:cs="Arial"/>
          <w:sz w:val="22"/>
          <w:szCs w:val="22"/>
        </w:rPr>
        <w:t xml:space="preserve">§ </w:t>
      </w:r>
      <w:r>
        <w:rPr>
          <w:rFonts w:ascii="Arial" w:hAnsi="Arial" w:cs="Arial"/>
          <w:sz w:val="22"/>
          <w:szCs w:val="22"/>
        </w:rPr>
        <w:t>38</w:t>
      </w:r>
      <w:r w:rsidR="004D62B2">
        <w:rPr>
          <w:rFonts w:ascii="Arial" w:hAnsi="Arial" w:cs="Arial"/>
          <w:sz w:val="22"/>
          <w:szCs w:val="22"/>
        </w:rPr>
        <w:t>.</w:t>
      </w:r>
    </w:p>
    <w:bookmarkEnd w:id="1"/>
    <w:p w14:paraId="0DCD5682" w14:textId="77777777" w:rsidR="007835BA" w:rsidRPr="007835BA" w:rsidRDefault="007835BA" w:rsidP="007835BA">
      <w:pPr>
        <w:spacing w:before="120"/>
        <w:jc w:val="both"/>
        <w:rPr>
          <w:sz w:val="22"/>
          <w:szCs w:val="22"/>
        </w:rPr>
      </w:pPr>
      <w:r w:rsidRPr="007835BA">
        <w:rPr>
          <w:rFonts w:ascii="Arial" w:hAnsi="Arial" w:cs="Arial"/>
          <w:sz w:val="22"/>
          <w:szCs w:val="22"/>
        </w:rPr>
        <w:t>Beneficjent może odstąpić od zastosowania zasady konkurencyjności podczas udzielania zamówień niezbędnych do przeciwdziałania skutkom COVID-19 z zachowaniem spełnienia następujących warunków:</w:t>
      </w:r>
    </w:p>
    <w:p w14:paraId="197C6EF4" w14:textId="77777777" w:rsidR="007835BA" w:rsidRPr="007835BA" w:rsidRDefault="007835BA" w:rsidP="007835BA">
      <w:pPr>
        <w:numPr>
          <w:ilvl w:val="1"/>
          <w:numId w:val="71"/>
        </w:numPr>
        <w:spacing w:before="120"/>
        <w:ind w:left="284"/>
        <w:jc w:val="both"/>
        <w:rPr>
          <w:rFonts w:ascii="Arial" w:hAnsi="Arial" w:cs="Arial"/>
          <w:sz w:val="22"/>
          <w:szCs w:val="22"/>
        </w:rPr>
      </w:pPr>
      <w:r w:rsidRPr="007835BA">
        <w:rPr>
          <w:rFonts w:ascii="Arial" w:hAnsi="Arial" w:cs="Arial"/>
          <w:sz w:val="22"/>
          <w:szCs w:val="22"/>
        </w:rPr>
        <w:t>wystąpienia wymogu natychmiastowej realizacji zamówienia lub wystąpienia natychmiastowej potrzeby udzielenia zamówienia (w związku z czym nie jest możliwe przeprowadzenie postępowania o udzielenie zamówienia z zachowaniem terminów przewidzianych dla zasady konkurencyjności);</w:t>
      </w:r>
    </w:p>
    <w:p w14:paraId="55B9432F" w14:textId="5E64B64F" w:rsidR="007835BA" w:rsidRDefault="007835BA" w:rsidP="007835BA">
      <w:pPr>
        <w:numPr>
          <w:ilvl w:val="1"/>
          <w:numId w:val="71"/>
        </w:numPr>
        <w:spacing w:before="120"/>
        <w:ind w:left="284"/>
        <w:jc w:val="both"/>
        <w:rPr>
          <w:rFonts w:ascii="Arial" w:hAnsi="Arial" w:cs="Arial"/>
          <w:sz w:val="22"/>
          <w:szCs w:val="22"/>
        </w:rPr>
      </w:pPr>
      <w:r w:rsidRPr="007835BA">
        <w:rPr>
          <w:rFonts w:ascii="Arial" w:hAnsi="Arial" w:cs="Arial"/>
          <w:sz w:val="22"/>
          <w:szCs w:val="22"/>
        </w:rPr>
        <w:t>przekazania do Instytucji Pośredniczącej z Wnioskiem o płatność, rozliczającym wydatki dla których odstąpiono od zastosowania zasady konkurencyjności, uzasadnienia spełnienia przesłanek z pkt 7 lit. d i e podrozdziału 6.5 Wytycznych w zakresie kwalifikowalności wydatków w ramach Europejskiego Funduszu Rozwoju Regionalnego, Europejskiego Funduszu Społecznego oraz Funduszu Spójności na lata 2014-2020.</w:t>
      </w:r>
    </w:p>
    <w:p w14:paraId="346B5E08" w14:textId="77777777" w:rsidR="000B2901" w:rsidRDefault="000B2901" w:rsidP="00377828">
      <w:pPr>
        <w:pStyle w:val="Nagwek2"/>
      </w:pPr>
    </w:p>
    <w:p w14:paraId="09D3D284" w14:textId="7459CF1C" w:rsidR="008F7D17" w:rsidRPr="005F0A1A" w:rsidRDefault="008F7D17" w:rsidP="00377828">
      <w:pPr>
        <w:pStyle w:val="Nagwek2"/>
      </w:pPr>
      <w:r w:rsidRPr="005F0A1A">
        <w:t>Postanowienia końcowe</w:t>
      </w:r>
    </w:p>
    <w:p w14:paraId="1E3FC61B" w14:textId="39F72EED" w:rsidR="00C8152E" w:rsidRPr="005F0A1A" w:rsidRDefault="00C8152E" w:rsidP="006E76C7">
      <w:pPr>
        <w:pStyle w:val="Nagwek3"/>
      </w:pPr>
      <w:r w:rsidRPr="005F0A1A">
        <w:t xml:space="preserve">§ </w:t>
      </w:r>
      <w:r w:rsidR="008F2F35">
        <w:t>3</w:t>
      </w:r>
      <w:r w:rsidR="007835BA">
        <w:t>9</w:t>
      </w:r>
      <w:r w:rsidR="004D62B2">
        <w:t>.</w:t>
      </w:r>
    </w:p>
    <w:p w14:paraId="0F9FBD79" w14:textId="77777777" w:rsidR="00E94D06" w:rsidRPr="005F0A1A" w:rsidRDefault="00E94D06" w:rsidP="00CA38B1">
      <w:pPr>
        <w:spacing w:before="60"/>
        <w:jc w:val="both"/>
        <w:rPr>
          <w:rFonts w:ascii="Arial" w:hAnsi="Arial" w:cs="Arial"/>
          <w:sz w:val="22"/>
          <w:szCs w:val="22"/>
        </w:rPr>
      </w:pPr>
      <w:r w:rsidRPr="005F0A1A">
        <w:rPr>
          <w:rFonts w:ascii="Arial" w:hAnsi="Arial" w:cs="Arial"/>
          <w:sz w:val="22"/>
          <w:szCs w:val="22"/>
        </w:rPr>
        <w:t xml:space="preserve">W sprawach nieuregulowanych </w:t>
      </w:r>
      <w:r w:rsidR="00060DB4">
        <w:rPr>
          <w:rFonts w:ascii="Arial" w:hAnsi="Arial" w:cs="Arial"/>
          <w:sz w:val="22"/>
          <w:szCs w:val="22"/>
        </w:rPr>
        <w:t>U</w:t>
      </w:r>
      <w:r w:rsidRPr="005F0A1A">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F521C3">
        <w:rPr>
          <w:rFonts w:ascii="Arial" w:hAnsi="Arial" w:cs="Arial"/>
          <w:sz w:val="22"/>
          <w:szCs w:val="22"/>
        </w:rPr>
        <w:t>/naboru projektów</w:t>
      </w:r>
      <w:r w:rsidR="00675388">
        <w:rPr>
          <w:rFonts w:ascii="Arial" w:hAnsi="Arial" w:cs="Arial"/>
          <w:sz w:val="22"/>
          <w:szCs w:val="22"/>
        </w:rPr>
        <w:t xml:space="preserve"> pozakonkursowych</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77"/>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14:paraId="7E347F41" w14:textId="77777777" w:rsidR="00E94D06" w:rsidRPr="005F0A1A" w:rsidRDefault="00965AE1" w:rsidP="00CA38B1">
      <w:pPr>
        <w:numPr>
          <w:ilvl w:val="0"/>
          <w:numId w:val="36"/>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14:paraId="3F02D893" w14:textId="77777777" w:rsidR="00E94D06" w:rsidRPr="005F0A1A" w:rsidRDefault="00965AE1" w:rsidP="00CA38B1">
      <w:pPr>
        <w:numPr>
          <w:ilvl w:val="0"/>
          <w:numId w:val="36"/>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14:paraId="6B3B51E5" w14:textId="77777777" w:rsidR="00E94D06" w:rsidRPr="005F0A1A" w:rsidRDefault="00965AE1" w:rsidP="00CA38B1">
      <w:pPr>
        <w:numPr>
          <w:ilvl w:val="0"/>
          <w:numId w:val="36"/>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14:paraId="5DC1BDDE" w14:textId="388D898D" w:rsidR="00E94D06"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w:t>
      </w:r>
      <w:r w:rsidR="002A1B2F">
        <w:rPr>
          <w:rFonts w:ascii="Arial" w:hAnsi="Arial" w:cs="Arial"/>
          <w:sz w:val="22"/>
          <w:szCs w:val="22"/>
        </w:rPr>
        <w:t>20</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2A1B2F">
        <w:rPr>
          <w:rFonts w:ascii="Arial" w:hAnsi="Arial" w:cs="Arial"/>
          <w:sz w:val="22"/>
          <w:szCs w:val="22"/>
        </w:rPr>
        <w:t>1740</w:t>
      </w:r>
      <w:r w:rsidR="0092481B">
        <w:rPr>
          <w:rFonts w:ascii="Arial" w:hAnsi="Arial" w:cs="Arial"/>
          <w:sz w:val="22"/>
          <w:szCs w:val="22"/>
        </w:rPr>
        <w:t>, z późn. zm.</w:t>
      </w:r>
      <w:r w:rsidRPr="005F0A1A">
        <w:rPr>
          <w:rFonts w:ascii="Arial" w:hAnsi="Arial" w:cs="Arial"/>
          <w:sz w:val="22"/>
          <w:szCs w:val="22"/>
        </w:rPr>
        <w:t>);</w:t>
      </w:r>
    </w:p>
    <w:p w14:paraId="6C9DDB44" w14:textId="77777777" w:rsidR="00E94D06"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14:paraId="7EF1B5F0" w14:textId="77777777" w:rsidR="001639E5" w:rsidRPr="00382C72" w:rsidRDefault="00E530A1" w:rsidP="00CA38B1">
      <w:pPr>
        <w:numPr>
          <w:ilvl w:val="0"/>
          <w:numId w:val="36"/>
        </w:numPr>
        <w:spacing w:before="60"/>
        <w:ind w:left="425" w:hanging="425"/>
        <w:jc w:val="both"/>
        <w:rPr>
          <w:rFonts w:ascii="Arial" w:hAnsi="Arial" w:cs="Arial"/>
          <w:b/>
          <w:sz w:val="22"/>
          <w:szCs w:val="22"/>
        </w:rPr>
      </w:pPr>
      <w:r w:rsidRPr="005F0A1A">
        <w:rPr>
          <w:rFonts w:ascii="Arial" w:hAnsi="Arial" w:cs="Arial"/>
          <w:sz w:val="22"/>
          <w:szCs w:val="22"/>
        </w:rPr>
        <w:t xml:space="preserve">ustawy </w:t>
      </w:r>
      <w:r w:rsidR="00CE1347">
        <w:rPr>
          <w:rFonts w:ascii="Arial" w:hAnsi="Arial" w:cs="Arial"/>
          <w:sz w:val="22"/>
          <w:szCs w:val="22"/>
        </w:rPr>
        <w:t>wdrożeniowej</w:t>
      </w:r>
      <w:r w:rsidRPr="005F0A1A">
        <w:rPr>
          <w:rFonts w:ascii="Arial" w:hAnsi="Arial" w:cs="Arial"/>
          <w:sz w:val="22"/>
          <w:szCs w:val="22"/>
        </w:rPr>
        <w:t>;</w:t>
      </w:r>
    </w:p>
    <w:p w14:paraId="19DDAA4E" w14:textId="03F3F44C" w:rsidR="00E94D06" w:rsidRDefault="00E94D06" w:rsidP="00CA38B1">
      <w:pPr>
        <w:numPr>
          <w:ilvl w:val="0"/>
          <w:numId w:val="36"/>
        </w:numPr>
        <w:spacing w:before="60"/>
        <w:ind w:left="425" w:hanging="425"/>
        <w:jc w:val="both"/>
        <w:rPr>
          <w:rFonts w:ascii="Arial" w:hAnsi="Arial" w:cs="Arial"/>
          <w:sz w:val="22"/>
          <w:szCs w:val="22"/>
        </w:rPr>
      </w:pPr>
      <w:r w:rsidRPr="00382C72">
        <w:rPr>
          <w:rFonts w:ascii="Arial" w:hAnsi="Arial" w:cs="Arial"/>
          <w:sz w:val="22"/>
          <w:szCs w:val="22"/>
        </w:rPr>
        <w:t xml:space="preserve">ustawy </w:t>
      </w:r>
      <w:r w:rsidR="0092481B">
        <w:rPr>
          <w:rFonts w:ascii="Arial" w:hAnsi="Arial" w:cs="Arial"/>
          <w:sz w:val="22"/>
          <w:szCs w:val="22"/>
        </w:rPr>
        <w:t xml:space="preserve">z dnia </w:t>
      </w:r>
      <w:r w:rsidR="00937486">
        <w:rPr>
          <w:rFonts w:ascii="Arial" w:hAnsi="Arial" w:cs="Arial"/>
          <w:sz w:val="22"/>
          <w:szCs w:val="22"/>
        </w:rPr>
        <w:t>29 stycznia 2004 r. - Prawo zamówień publicznych</w:t>
      </w:r>
      <w:r w:rsidR="00854A0A">
        <w:rPr>
          <w:rStyle w:val="Odwoanieprzypisudolnego"/>
          <w:rFonts w:ascii="Arial" w:hAnsi="Arial" w:cs="Arial"/>
          <w:sz w:val="22"/>
          <w:szCs w:val="22"/>
        </w:rPr>
        <w:footnoteReference w:id="78"/>
      </w:r>
      <w:r w:rsidR="00854A0A" w:rsidRPr="00854A0A">
        <w:rPr>
          <w:rFonts w:ascii="Arial" w:hAnsi="Arial" w:cs="Arial"/>
          <w:sz w:val="22"/>
          <w:szCs w:val="22"/>
          <w:vertAlign w:val="superscript"/>
        </w:rPr>
        <w:t>)</w:t>
      </w:r>
      <w:r w:rsidRPr="00382C72">
        <w:rPr>
          <w:rFonts w:ascii="Arial" w:hAnsi="Arial" w:cs="Arial"/>
          <w:sz w:val="22"/>
          <w:szCs w:val="22"/>
        </w:rPr>
        <w:t>;</w:t>
      </w:r>
    </w:p>
    <w:p w14:paraId="42AA4FC4" w14:textId="397A2BD2" w:rsidR="00937486" w:rsidRPr="00382C72" w:rsidRDefault="00937486" w:rsidP="00CA38B1">
      <w:pPr>
        <w:numPr>
          <w:ilvl w:val="0"/>
          <w:numId w:val="36"/>
        </w:numPr>
        <w:spacing w:before="60"/>
        <w:ind w:left="425" w:hanging="425"/>
        <w:jc w:val="both"/>
        <w:rPr>
          <w:rFonts w:ascii="Arial" w:hAnsi="Arial" w:cs="Arial"/>
          <w:sz w:val="22"/>
          <w:szCs w:val="22"/>
        </w:rPr>
      </w:pPr>
      <w:r>
        <w:rPr>
          <w:rFonts w:ascii="Arial" w:hAnsi="Arial" w:cs="Arial"/>
          <w:sz w:val="22"/>
          <w:szCs w:val="22"/>
        </w:rPr>
        <w:t>ustawy z dnia 11 września 2019 r. - Prawo zamówień publicznych</w:t>
      </w:r>
      <w:r w:rsidR="00854A0A">
        <w:rPr>
          <w:rStyle w:val="Odwoanieprzypisudolnego"/>
          <w:rFonts w:ascii="Arial" w:hAnsi="Arial" w:cs="Arial"/>
          <w:sz w:val="22"/>
          <w:szCs w:val="22"/>
        </w:rPr>
        <w:footnoteReference w:id="79"/>
      </w:r>
      <w:r w:rsidR="00854A0A" w:rsidRPr="00854A0A">
        <w:rPr>
          <w:rFonts w:ascii="Arial" w:hAnsi="Arial" w:cs="Arial"/>
          <w:sz w:val="22"/>
          <w:szCs w:val="22"/>
          <w:vertAlign w:val="superscript"/>
        </w:rPr>
        <w:t>)</w:t>
      </w:r>
      <w:r>
        <w:rPr>
          <w:rFonts w:ascii="Arial" w:hAnsi="Arial" w:cs="Arial"/>
          <w:sz w:val="22"/>
          <w:szCs w:val="22"/>
        </w:rPr>
        <w:t>;</w:t>
      </w:r>
    </w:p>
    <w:p w14:paraId="67DB3E63" w14:textId="1CD91B4B" w:rsidR="00E11BE6" w:rsidRPr="005F0A1A" w:rsidRDefault="00E11BE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z dnia 29 września 1994 r. o rachunkowości (Dz. U. z </w:t>
      </w:r>
      <w:r w:rsidR="006B050C" w:rsidRPr="005F0A1A">
        <w:rPr>
          <w:rFonts w:ascii="Arial" w:hAnsi="Arial" w:cs="Arial"/>
          <w:sz w:val="22"/>
          <w:szCs w:val="22"/>
        </w:rPr>
        <w:t>20</w:t>
      </w:r>
      <w:r w:rsidR="006B050C">
        <w:rPr>
          <w:rFonts w:ascii="Arial" w:hAnsi="Arial" w:cs="Arial"/>
          <w:sz w:val="22"/>
          <w:szCs w:val="22"/>
        </w:rPr>
        <w:t>21</w:t>
      </w:r>
      <w:r w:rsidR="006B050C" w:rsidRPr="005F0A1A">
        <w:rPr>
          <w:rFonts w:ascii="Arial" w:hAnsi="Arial" w:cs="Arial"/>
          <w:sz w:val="22"/>
          <w:szCs w:val="22"/>
        </w:rPr>
        <w:t xml:space="preserve"> </w:t>
      </w:r>
      <w:r w:rsidRPr="005F0A1A">
        <w:rPr>
          <w:rFonts w:ascii="Arial" w:hAnsi="Arial" w:cs="Arial"/>
          <w:sz w:val="22"/>
          <w:szCs w:val="22"/>
        </w:rPr>
        <w:t xml:space="preserve">r. poz. </w:t>
      </w:r>
      <w:r w:rsidR="006B050C">
        <w:rPr>
          <w:rFonts w:ascii="Arial" w:hAnsi="Arial" w:cs="Arial"/>
          <w:sz w:val="22"/>
          <w:szCs w:val="22"/>
        </w:rPr>
        <w:t>217</w:t>
      </w:r>
      <w:r w:rsidRPr="005F0A1A">
        <w:rPr>
          <w:rFonts w:ascii="Arial" w:hAnsi="Arial" w:cs="Arial"/>
          <w:sz w:val="22"/>
          <w:szCs w:val="22"/>
        </w:rPr>
        <w:t>);</w:t>
      </w:r>
    </w:p>
    <w:p w14:paraId="60F543D0" w14:textId="1354EC1C" w:rsidR="000C3435" w:rsidRPr="005F0A1A" w:rsidRDefault="000C3435"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w:t>
      </w:r>
      <w:r w:rsidR="003B7299">
        <w:rPr>
          <w:rFonts w:ascii="Arial" w:hAnsi="Arial" w:cs="Arial"/>
          <w:sz w:val="22"/>
          <w:szCs w:val="22"/>
        </w:rPr>
        <w:t>21</w:t>
      </w:r>
      <w:r w:rsidR="00FF4E58">
        <w:rPr>
          <w:rFonts w:ascii="Arial" w:hAnsi="Arial" w:cs="Arial"/>
          <w:sz w:val="22"/>
          <w:szCs w:val="22"/>
        </w:rPr>
        <w:t xml:space="preserve"> r.</w:t>
      </w:r>
      <w:r w:rsidRPr="005F0A1A">
        <w:rPr>
          <w:rFonts w:ascii="Arial" w:hAnsi="Arial" w:cs="Arial"/>
          <w:sz w:val="22"/>
          <w:szCs w:val="22"/>
        </w:rPr>
        <w:t xml:space="preserve"> poz. </w:t>
      </w:r>
      <w:r w:rsidR="003B7299">
        <w:rPr>
          <w:rFonts w:ascii="Arial" w:hAnsi="Arial" w:cs="Arial"/>
          <w:sz w:val="22"/>
          <w:szCs w:val="22"/>
        </w:rPr>
        <w:t>289</w:t>
      </w:r>
      <w:r w:rsidRPr="005F0A1A">
        <w:rPr>
          <w:rFonts w:ascii="Arial" w:hAnsi="Arial" w:cs="Arial"/>
          <w:sz w:val="22"/>
          <w:szCs w:val="22"/>
        </w:rPr>
        <w:t>);</w:t>
      </w:r>
    </w:p>
    <w:p w14:paraId="3C377953" w14:textId="1165FFB4" w:rsidR="000C3435" w:rsidRPr="005F0A1A" w:rsidRDefault="000C3435"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z dnia 30 kwietnia 2004 r. o postępowaniu w sprawach dotyczących pomocy publicznej (Dz. U. z </w:t>
      </w:r>
      <w:r w:rsidR="00563BF1" w:rsidRPr="005F0A1A">
        <w:rPr>
          <w:rFonts w:ascii="Arial" w:hAnsi="Arial" w:cs="Arial"/>
          <w:sz w:val="22"/>
          <w:szCs w:val="22"/>
        </w:rPr>
        <w:t>20</w:t>
      </w:r>
      <w:r w:rsidR="00563BF1">
        <w:rPr>
          <w:rFonts w:ascii="Arial" w:hAnsi="Arial" w:cs="Arial"/>
          <w:sz w:val="22"/>
          <w:szCs w:val="22"/>
        </w:rPr>
        <w:t>2</w:t>
      </w:r>
      <w:r w:rsidR="0009356E">
        <w:rPr>
          <w:rFonts w:ascii="Arial" w:hAnsi="Arial" w:cs="Arial"/>
          <w:sz w:val="22"/>
          <w:szCs w:val="22"/>
        </w:rPr>
        <w:t>1</w:t>
      </w:r>
      <w:r w:rsidR="00563BF1" w:rsidRPr="005F0A1A">
        <w:rPr>
          <w:rFonts w:ascii="Arial" w:hAnsi="Arial" w:cs="Arial"/>
          <w:sz w:val="22"/>
          <w:szCs w:val="22"/>
        </w:rPr>
        <w:t xml:space="preserve"> </w:t>
      </w:r>
      <w:r w:rsidRPr="005F0A1A">
        <w:rPr>
          <w:rFonts w:ascii="Arial" w:hAnsi="Arial" w:cs="Arial"/>
          <w:sz w:val="22"/>
          <w:szCs w:val="22"/>
        </w:rPr>
        <w:t xml:space="preserve">r. poz. </w:t>
      </w:r>
      <w:r w:rsidR="00563BF1">
        <w:rPr>
          <w:rFonts w:ascii="Arial" w:hAnsi="Arial" w:cs="Arial"/>
          <w:sz w:val="22"/>
          <w:szCs w:val="22"/>
        </w:rPr>
        <w:t>7</w:t>
      </w:r>
      <w:r w:rsidR="0009356E">
        <w:rPr>
          <w:rFonts w:ascii="Arial" w:hAnsi="Arial" w:cs="Arial"/>
          <w:sz w:val="22"/>
          <w:szCs w:val="22"/>
        </w:rPr>
        <w:t>43</w:t>
      </w:r>
      <w:r w:rsidRPr="005F0A1A">
        <w:rPr>
          <w:rFonts w:ascii="Arial" w:hAnsi="Arial" w:cs="Arial"/>
          <w:sz w:val="22"/>
          <w:szCs w:val="22"/>
        </w:rPr>
        <w:t>);</w:t>
      </w:r>
    </w:p>
    <w:p w14:paraId="37363B2C" w14:textId="77777777" w:rsidR="00E94D06" w:rsidRPr="00C84D34"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rozporządzenia Ministra Rozwoju</w:t>
      </w:r>
      <w:r w:rsidR="00B335A0">
        <w:rPr>
          <w:rFonts w:ascii="Arial" w:hAnsi="Arial" w:cs="Arial"/>
          <w:sz w:val="22"/>
          <w:szCs w:val="22"/>
        </w:rPr>
        <w:t xml:space="preserve"> i Finansów z dnia </w:t>
      </w:r>
      <w:r w:rsidR="00DC46E6">
        <w:rPr>
          <w:rFonts w:ascii="Arial" w:hAnsi="Arial" w:cs="Arial"/>
          <w:sz w:val="22"/>
          <w:szCs w:val="22"/>
        </w:rPr>
        <w:t>7</w:t>
      </w:r>
      <w:r w:rsidR="00B335A0">
        <w:rPr>
          <w:rFonts w:ascii="Arial" w:hAnsi="Arial" w:cs="Arial"/>
          <w:sz w:val="22"/>
          <w:szCs w:val="22"/>
        </w:rPr>
        <w:t xml:space="preserve"> grudnia 2017 r. w sprawie zaliczek w ramach programów finansowanych z udziałem środków europejskich</w:t>
      </w:r>
      <w:r w:rsidRPr="00C84D34">
        <w:rPr>
          <w:rFonts w:ascii="Arial" w:hAnsi="Arial" w:cs="Arial"/>
          <w:sz w:val="22"/>
          <w:szCs w:val="22"/>
        </w:rPr>
        <w:t>;</w:t>
      </w:r>
    </w:p>
    <w:p w14:paraId="3688CE8B" w14:textId="77777777" w:rsidR="005B6639"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rozporządzenia Ministra Finansów z dnia </w:t>
      </w:r>
      <w:r w:rsidRPr="0022600D">
        <w:rPr>
          <w:rFonts w:ascii="Arial" w:hAnsi="Arial" w:cs="Arial"/>
          <w:sz w:val="22"/>
          <w:szCs w:val="22"/>
        </w:rPr>
        <w:t>21 grudnia</w:t>
      </w:r>
      <w:r w:rsidRPr="005F0A1A">
        <w:rPr>
          <w:rFonts w:ascii="Arial" w:hAnsi="Arial" w:cs="Arial"/>
          <w:sz w:val="22"/>
          <w:szCs w:val="22"/>
        </w:rPr>
        <w:t xml:space="preserve"> 2012 r. w sprawie płatności w ramach programów finansowanych z udziałem środków europejskich oraz przekazywania inform</w:t>
      </w:r>
      <w:r w:rsidR="00697104">
        <w:rPr>
          <w:rFonts w:ascii="Arial" w:hAnsi="Arial" w:cs="Arial"/>
          <w:sz w:val="22"/>
          <w:szCs w:val="22"/>
        </w:rPr>
        <w:t>acji dotyczących tych płatności</w:t>
      </w:r>
      <w:r w:rsidR="005B6639" w:rsidRPr="005F0A1A">
        <w:rPr>
          <w:rFonts w:ascii="Arial" w:hAnsi="Arial" w:cs="Arial"/>
          <w:sz w:val="22"/>
          <w:szCs w:val="22"/>
        </w:rPr>
        <w:t>;</w:t>
      </w:r>
    </w:p>
    <w:p w14:paraId="39686FE1" w14:textId="69837031" w:rsidR="005B6639" w:rsidRPr="005F0A1A" w:rsidRDefault="005B6639" w:rsidP="00CA38B1">
      <w:pPr>
        <w:pStyle w:val="Akapitzlist"/>
        <w:numPr>
          <w:ilvl w:val="0"/>
          <w:numId w:val="36"/>
        </w:numPr>
        <w:spacing w:before="60"/>
        <w:ind w:left="425" w:hanging="425"/>
        <w:contextualSpacing w:val="0"/>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w:t>
      </w:r>
      <w:r w:rsidR="001D18BA">
        <w:rPr>
          <w:rFonts w:ascii="Arial" w:hAnsi="Arial" w:cs="Arial"/>
          <w:sz w:val="22"/>
          <w:szCs w:val="22"/>
        </w:rPr>
        <w:t xml:space="preserve">z </w:t>
      </w:r>
      <w:r w:rsidR="002E1E3F">
        <w:rPr>
          <w:rFonts w:ascii="Arial" w:hAnsi="Arial" w:cs="Arial"/>
          <w:sz w:val="22"/>
          <w:szCs w:val="22"/>
        </w:rPr>
        <w:t>2018</w:t>
      </w:r>
      <w:r w:rsidR="00E46568">
        <w:rPr>
          <w:rFonts w:ascii="Arial" w:hAnsi="Arial" w:cs="Arial"/>
          <w:sz w:val="22"/>
          <w:szCs w:val="22"/>
        </w:rPr>
        <w:t xml:space="preserve"> r. </w:t>
      </w:r>
      <w:r w:rsidR="00B92847" w:rsidRPr="005F0A1A">
        <w:rPr>
          <w:rFonts w:ascii="Arial" w:hAnsi="Arial" w:cs="Arial"/>
          <w:sz w:val="22"/>
          <w:szCs w:val="22"/>
        </w:rPr>
        <w:t xml:space="preserve">poz. </w:t>
      </w:r>
      <w:r w:rsidR="002E1E3F">
        <w:rPr>
          <w:rFonts w:ascii="Arial" w:hAnsi="Arial" w:cs="Arial"/>
          <w:sz w:val="22"/>
          <w:szCs w:val="22"/>
        </w:rPr>
        <w:t>971</w:t>
      </w:r>
      <w:r w:rsidR="00D14C27">
        <w:rPr>
          <w:rFonts w:ascii="Arial" w:hAnsi="Arial" w:cs="Arial"/>
          <w:sz w:val="22"/>
          <w:szCs w:val="22"/>
        </w:rPr>
        <w:t>, z późn. zm.</w:t>
      </w:r>
      <w:r w:rsidR="00B92847" w:rsidRPr="005F0A1A">
        <w:rPr>
          <w:rFonts w:ascii="Arial" w:hAnsi="Arial" w:cs="Arial"/>
          <w:sz w:val="22"/>
          <w:szCs w:val="22"/>
        </w:rPr>
        <w:t>)</w:t>
      </w:r>
      <w:r w:rsidR="00347DDD" w:rsidRPr="005F0A1A">
        <w:rPr>
          <w:rFonts w:ascii="Arial" w:hAnsi="Arial" w:cs="Arial"/>
          <w:sz w:val="22"/>
          <w:szCs w:val="22"/>
        </w:rPr>
        <w:t>.</w:t>
      </w:r>
    </w:p>
    <w:p w14:paraId="7698EC38" w14:textId="5AD00DA4" w:rsidR="008F7D17" w:rsidRPr="005F0A1A" w:rsidRDefault="008F7D17" w:rsidP="006E76C7">
      <w:pPr>
        <w:pStyle w:val="Nagwek3"/>
      </w:pPr>
      <w:r w:rsidRPr="005F0A1A">
        <w:lastRenderedPageBreak/>
        <w:t xml:space="preserve">§ </w:t>
      </w:r>
      <w:r w:rsidR="008113EE">
        <w:t>40</w:t>
      </w:r>
      <w:r w:rsidR="004D62B2">
        <w:t>.</w:t>
      </w:r>
    </w:p>
    <w:p w14:paraId="63AB063F" w14:textId="0111869A" w:rsidR="008F7D17" w:rsidRPr="005F0A1A" w:rsidRDefault="008F7D17" w:rsidP="00CA38B1">
      <w:pPr>
        <w:numPr>
          <w:ilvl w:val="0"/>
          <w:numId w:val="19"/>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060DB4">
        <w:rPr>
          <w:rFonts w:ascii="Arial" w:hAnsi="Arial" w:cs="Arial"/>
          <w:sz w:val="22"/>
          <w:szCs w:val="22"/>
        </w:rPr>
        <w:t>U</w:t>
      </w:r>
      <w:r w:rsidRPr="005F0A1A">
        <w:rPr>
          <w:rFonts w:ascii="Arial" w:hAnsi="Arial" w:cs="Arial"/>
          <w:sz w:val="22"/>
          <w:szCs w:val="22"/>
        </w:rPr>
        <w:t>mowy nie mogą być przenoszone na osoby trzecie, bez zgody Instytucji Pośredniczącej. Powyższ</w:t>
      </w:r>
      <w:r w:rsidR="003935DF">
        <w:rPr>
          <w:rFonts w:ascii="Arial" w:hAnsi="Arial" w:cs="Arial"/>
          <w:sz w:val="22"/>
          <w:szCs w:val="22"/>
        </w:rPr>
        <w:t>e</w:t>
      </w:r>
      <w:r w:rsidRPr="005F0A1A">
        <w:rPr>
          <w:rFonts w:ascii="Arial" w:hAnsi="Arial" w:cs="Arial"/>
          <w:sz w:val="22"/>
          <w:szCs w:val="22"/>
        </w:rPr>
        <w:t xml:space="preserve"> p</w:t>
      </w:r>
      <w:r w:rsidR="003935DF">
        <w:rPr>
          <w:rFonts w:ascii="Arial" w:hAnsi="Arial" w:cs="Arial"/>
          <w:sz w:val="22"/>
          <w:szCs w:val="22"/>
        </w:rPr>
        <w:t>ostanowienie</w:t>
      </w:r>
      <w:r w:rsidRPr="005F0A1A">
        <w:rPr>
          <w:rFonts w:ascii="Arial" w:hAnsi="Arial" w:cs="Arial"/>
          <w:sz w:val="22"/>
          <w:szCs w:val="22"/>
        </w:rPr>
        <w:t xml:space="preserve"> nie obejmuje przenoszenia praw w ramach partnerstwa.</w:t>
      </w:r>
    </w:p>
    <w:p w14:paraId="331B79ED" w14:textId="77777777" w:rsidR="008D1FD3" w:rsidRPr="005F0A1A" w:rsidRDefault="008D1FD3" w:rsidP="00CA38B1">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związane ze zmianą adresu siedziby Beneficjenta </w:t>
      </w:r>
      <w:r w:rsidRPr="00060DB4">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80"/>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14:paraId="4021472C" w14:textId="77777777" w:rsidR="004B3B07" w:rsidRPr="005F0A1A" w:rsidRDefault="008F7D17" w:rsidP="00CA38B1">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060DB4">
        <w:rPr>
          <w:rFonts w:ascii="Arial" w:hAnsi="Arial" w:cs="Arial"/>
          <w:sz w:val="22"/>
          <w:szCs w:val="22"/>
        </w:rPr>
        <w:t>U</w:t>
      </w:r>
      <w:r w:rsidRPr="005F0A1A">
        <w:rPr>
          <w:rFonts w:ascii="Arial" w:hAnsi="Arial" w:cs="Arial"/>
          <w:sz w:val="22"/>
          <w:szCs w:val="22"/>
        </w:rPr>
        <w:t>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81"/>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14:paraId="57B4472A" w14:textId="77777777" w:rsidR="008F7D17" w:rsidRPr="005F0A1A" w:rsidRDefault="008F7D17" w:rsidP="00CA38B1">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14:paraId="3A1AEA7A" w14:textId="7AA83AB8" w:rsidR="008F7D17" w:rsidRPr="00C54662" w:rsidRDefault="008F7D17" w:rsidP="006E76C7">
      <w:pPr>
        <w:pStyle w:val="Nagwek3"/>
      </w:pPr>
      <w:r w:rsidRPr="00C54662">
        <w:t xml:space="preserve">§ </w:t>
      </w:r>
      <w:r w:rsidR="008F2F35">
        <w:t>4</w:t>
      </w:r>
      <w:r w:rsidR="008113EE">
        <w:t>1</w:t>
      </w:r>
      <w:r w:rsidR="004D62B2">
        <w:t>.</w:t>
      </w:r>
    </w:p>
    <w:p w14:paraId="35A22A74" w14:textId="77777777" w:rsidR="008F7D17" w:rsidRPr="005F0A1A" w:rsidRDefault="008F7D17" w:rsidP="00CA38B1">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060DB4">
        <w:rPr>
          <w:rFonts w:ascii="Arial" w:hAnsi="Arial" w:cs="Arial"/>
          <w:sz w:val="22"/>
          <w:szCs w:val="22"/>
        </w:rPr>
        <w:t>U</w:t>
      </w:r>
      <w:r w:rsidRPr="005F0A1A">
        <w:rPr>
          <w:rFonts w:ascii="Arial" w:hAnsi="Arial" w:cs="Arial"/>
          <w:sz w:val="22"/>
          <w:szCs w:val="22"/>
        </w:rPr>
        <w:t xml:space="preserve">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14:paraId="29437FB4" w14:textId="77777777" w:rsidR="00B11CCB" w:rsidRPr="005F0A1A" w:rsidRDefault="008F7D17" w:rsidP="00CA38B1">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14:paraId="1D86F4E2" w14:textId="22E1A57F" w:rsidR="008F7D17" w:rsidRPr="005F0A1A" w:rsidRDefault="008F7D17" w:rsidP="006E76C7">
      <w:pPr>
        <w:pStyle w:val="Nagwek3"/>
      </w:pPr>
      <w:r w:rsidRPr="005F0A1A">
        <w:t xml:space="preserve">§ </w:t>
      </w:r>
      <w:r w:rsidR="008F2F35">
        <w:t>4</w:t>
      </w:r>
      <w:r w:rsidR="008113EE">
        <w:t>2</w:t>
      </w:r>
      <w:r w:rsidR="004D62B2">
        <w:t>.</w:t>
      </w:r>
    </w:p>
    <w:p w14:paraId="5D6D496F" w14:textId="77777777" w:rsidR="008F7D17" w:rsidRPr="005F0A1A" w:rsidRDefault="008F7D17" w:rsidP="00CA38B1">
      <w:pPr>
        <w:numPr>
          <w:ilvl w:val="3"/>
          <w:numId w:val="54"/>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060DB4">
        <w:rPr>
          <w:rFonts w:ascii="Arial" w:hAnsi="Arial" w:cs="Arial"/>
          <w:sz w:val="22"/>
          <w:szCs w:val="22"/>
        </w:rPr>
        <w:t>U</w:t>
      </w:r>
      <w:r w:rsidRPr="005F0A1A">
        <w:rPr>
          <w:rFonts w:ascii="Arial" w:hAnsi="Arial" w:cs="Arial"/>
          <w:sz w:val="22"/>
          <w:szCs w:val="22"/>
        </w:rPr>
        <w:t>mowy wyjaśniane będą w formie pisemnej.</w:t>
      </w:r>
    </w:p>
    <w:p w14:paraId="44A6FE2B" w14:textId="77777777" w:rsidR="008F7D17" w:rsidRPr="005F0A1A" w:rsidRDefault="008F7D17" w:rsidP="00CA38B1">
      <w:pPr>
        <w:numPr>
          <w:ilvl w:val="3"/>
          <w:numId w:val="54"/>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wymagają formy aneksu do </w:t>
      </w:r>
      <w:r w:rsidR="00060DB4">
        <w:rPr>
          <w:rFonts w:ascii="Arial" w:hAnsi="Arial" w:cs="Arial"/>
          <w:sz w:val="22"/>
          <w:szCs w:val="22"/>
        </w:rPr>
        <w:t>U</w:t>
      </w:r>
      <w:r w:rsidRPr="005F0A1A">
        <w:rPr>
          <w:rFonts w:ascii="Arial" w:hAnsi="Arial" w:cs="Arial"/>
          <w:sz w:val="22"/>
          <w:szCs w:val="22"/>
        </w:rPr>
        <w:t>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00262866">
        <w:rPr>
          <w:rFonts w:ascii="Arial" w:hAnsi="Arial" w:cs="Arial"/>
          <w:sz w:val="22"/>
          <w:szCs w:val="22"/>
        </w:rPr>
        <w:t xml:space="preserve"> ust. 1</w:t>
      </w:r>
      <w:r w:rsidR="005E37B2">
        <w:rPr>
          <w:rFonts w:ascii="Arial" w:hAnsi="Arial" w:cs="Arial"/>
          <w:sz w:val="22"/>
          <w:szCs w:val="22"/>
        </w:rPr>
        <w:t xml:space="preserve">, </w:t>
      </w:r>
      <w:r w:rsidR="005E37B2" w:rsidRPr="005F0A1A">
        <w:rPr>
          <w:rFonts w:ascii="Arial" w:hAnsi="Arial" w:cs="Arial"/>
          <w:sz w:val="22"/>
          <w:szCs w:val="22"/>
        </w:rPr>
        <w:t xml:space="preserve">§ </w:t>
      </w:r>
      <w:r w:rsidR="005E37B2">
        <w:rPr>
          <w:rFonts w:ascii="Arial" w:hAnsi="Arial" w:cs="Arial"/>
          <w:sz w:val="22"/>
          <w:szCs w:val="22"/>
        </w:rPr>
        <w:t>24 ust. 26</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14:paraId="55717F1A" w14:textId="4596CE55" w:rsidR="008F7D17" w:rsidRPr="00635D77" w:rsidRDefault="008F7D17" w:rsidP="006E76C7">
      <w:pPr>
        <w:pStyle w:val="Nagwek3"/>
      </w:pPr>
      <w:r w:rsidRPr="00635D77">
        <w:t xml:space="preserve">§ </w:t>
      </w:r>
      <w:r w:rsidR="008F2F35">
        <w:t>4</w:t>
      </w:r>
      <w:r w:rsidR="008113EE">
        <w:t>3</w:t>
      </w:r>
      <w:r w:rsidR="004D62B2">
        <w:t>.</w:t>
      </w:r>
    </w:p>
    <w:p w14:paraId="7E25ED38" w14:textId="77777777" w:rsidR="008F7D17" w:rsidRPr="005F0A1A" w:rsidRDefault="008F7D17" w:rsidP="00CA38B1">
      <w:pPr>
        <w:numPr>
          <w:ilvl w:val="0"/>
          <w:numId w:val="16"/>
        </w:numPr>
        <w:spacing w:before="60"/>
        <w:ind w:left="357" w:hanging="357"/>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14:paraId="100A8950" w14:textId="77777777" w:rsidR="008F7D17" w:rsidRPr="005F0A1A" w:rsidRDefault="008F7D17" w:rsidP="00CA38B1">
      <w:pPr>
        <w:numPr>
          <w:ilvl w:val="0"/>
          <w:numId w:val="16"/>
        </w:numPr>
        <w:spacing w:before="60"/>
        <w:jc w:val="both"/>
        <w:rPr>
          <w:rFonts w:ascii="Arial" w:hAnsi="Arial" w:cs="Arial"/>
          <w:sz w:val="22"/>
          <w:szCs w:val="22"/>
        </w:rPr>
      </w:pPr>
      <w:r w:rsidRPr="005F0A1A">
        <w:rPr>
          <w:rFonts w:ascii="Arial" w:hAnsi="Arial" w:cs="Arial"/>
          <w:sz w:val="22"/>
          <w:szCs w:val="22"/>
        </w:rPr>
        <w:t xml:space="preserve">Integralną część </w:t>
      </w:r>
      <w:r w:rsidR="00060DB4">
        <w:rPr>
          <w:rFonts w:ascii="Arial" w:hAnsi="Arial" w:cs="Arial"/>
          <w:sz w:val="22"/>
          <w:szCs w:val="22"/>
        </w:rPr>
        <w:t>U</w:t>
      </w:r>
      <w:r w:rsidRPr="005F0A1A">
        <w:rPr>
          <w:rFonts w:ascii="Arial" w:hAnsi="Arial" w:cs="Arial"/>
          <w:sz w:val="22"/>
          <w:szCs w:val="22"/>
        </w:rPr>
        <w:t>mowy stanowią następujące załączniki:</w:t>
      </w:r>
    </w:p>
    <w:p w14:paraId="7F428139" w14:textId="2472DF59"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0008695B">
        <w:rPr>
          <w:rFonts w:ascii="Arial" w:hAnsi="Arial" w:cs="Arial"/>
          <w:sz w:val="22"/>
          <w:szCs w:val="22"/>
        </w:rPr>
        <w:t>;</w:t>
      </w:r>
      <w:r w:rsidRPr="005F0A1A">
        <w:rPr>
          <w:rFonts w:ascii="Arial" w:hAnsi="Arial" w:cs="Arial"/>
          <w:sz w:val="22"/>
          <w:szCs w:val="22"/>
        </w:rPr>
        <w:t xml:space="preserve"> </w:t>
      </w:r>
    </w:p>
    <w:p w14:paraId="35646CA1" w14:textId="65EF2502"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r w:rsidR="0008695B">
        <w:rPr>
          <w:rFonts w:ascii="Arial" w:hAnsi="Arial" w:cs="Arial"/>
          <w:sz w:val="22"/>
          <w:szCs w:val="22"/>
        </w:rPr>
        <w:t>;</w:t>
      </w:r>
    </w:p>
    <w:p w14:paraId="68A83F51" w14:textId="226BA91A"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82"/>
      </w:r>
      <w:r w:rsidRPr="005F0A1A">
        <w:rPr>
          <w:rFonts w:ascii="Arial" w:hAnsi="Arial" w:cs="Arial"/>
          <w:sz w:val="22"/>
          <w:szCs w:val="22"/>
          <w:vertAlign w:val="superscript"/>
        </w:rPr>
        <w:t>)</w:t>
      </w:r>
      <w:r w:rsidR="0008695B">
        <w:rPr>
          <w:rFonts w:ascii="Arial" w:hAnsi="Arial" w:cs="Arial"/>
          <w:sz w:val="22"/>
          <w:szCs w:val="22"/>
        </w:rPr>
        <w:t>;</w:t>
      </w:r>
    </w:p>
    <w:p w14:paraId="1991F6AC" w14:textId="17430917" w:rsidR="00F36322"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r w:rsidR="0008695B">
        <w:rPr>
          <w:rFonts w:ascii="Arial" w:hAnsi="Arial" w:cs="Arial"/>
          <w:sz w:val="22"/>
          <w:szCs w:val="22"/>
        </w:rPr>
        <w:t>;</w:t>
      </w:r>
    </w:p>
    <w:p w14:paraId="0FB0DBB6" w14:textId="01C06524" w:rsidR="00846C56"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r w:rsidR="0008695B">
        <w:rPr>
          <w:rFonts w:ascii="Arial" w:hAnsi="Arial" w:cs="Arial"/>
          <w:sz w:val="22"/>
          <w:szCs w:val="22"/>
        </w:rPr>
        <w:t>;</w:t>
      </w:r>
    </w:p>
    <w:p w14:paraId="0EE98393" w14:textId="4CF4C8E1"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0008695B">
        <w:rPr>
          <w:rFonts w:ascii="Arial" w:hAnsi="Arial" w:cs="Arial"/>
          <w:sz w:val="22"/>
          <w:szCs w:val="22"/>
        </w:rPr>
        <w:t>;</w:t>
      </w:r>
    </w:p>
    <w:p w14:paraId="2F69698F" w14:textId="65CB3F6C"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r w:rsidR="0008695B">
        <w:rPr>
          <w:rFonts w:ascii="Arial" w:hAnsi="Arial" w:cs="Arial"/>
          <w:sz w:val="22"/>
          <w:szCs w:val="22"/>
        </w:rPr>
        <w:t>;</w:t>
      </w:r>
    </w:p>
    <w:p w14:paraId="7A034D8A" w14:textId="414D015A"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r w:rsidR="0008695B">
        <w:rPr>
          <w:rFonts w:ascii="Arial" w:hAnsi="Arial" w:cs="Arial"/>
          <w:sz w:val="22"/>
          <w:szCs w:val="22"/>
        </w:rPr>
        <w:t>;</w:t>
      </w:r>
    </w:p>
    <w:p w14:paraId="6BC2A8FB" w14:textId="4239C1D9" w:rsidR="00846C56" w:rsidRPr="005F0A1A" w:rsidRDefault="009C7693"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83"/>
      </w:r>
      <w:r w:rsidR="00846C56" w:rsidRPr="005F0A1A">
        <w:rPr>
          <w:rFonts w:ascii="Arial" w:hAnsi="Arial" w:cs="Arial"/>
          <w:sz w:val="22"/>
          <w:szCs w:val="22"/>
          <w:vertAlign w:val="superscript"/>
        </w:rPr>
        <w:t>)</w:t>
      </w:r>
      <w:r w:rsidR="0008695B">
        <w:rPr>
          <w:rFonts w:ascii="Arial" w:hAnsi="Arial" w:cs="Arial"/>
          <w:sz w:val="22"/>
          <w:szCs w:val="22"/>
        </w:rPr>
        <w:t>;</w:t>
      </w:r>
    </w:p>
    <w:p w14:paraId="25D99D25" w14:textId="3CCE67BE" w:rsidR="00D82C01" w:rsidRDefault="009C7693" w:rsidP="00CA38B1">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08695B">
        <w:rPr>
          <w:rFonts w:ascii="Arial" w:hAnsi="Arial" w:cs="Arial"/>
          <w:sz w:val="22"/>
          <w:szCs w:val="22"/>
        </w:rPr>
        <w:t>;</w:t>
      </w:r>
    </w:p>
    <w:p w14:paraId="286E66F0" w14:textId="556EA98E" w:rsidR="00CC1974" w:rsidRDefault="00AA660B" w:rsidP="00CA38B1">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CC1974">
        <w:rPr>
          <w:rFonts w:ascii="Arial" w:hAnsi="Arial" w:cs="Arial"/>
          <w:sz w:val="22"/>
          <w:szCs w:val="22"/>
        </w:rPr>
        <w:t>ałącznik nr 11: Sprawozdanie z zachowania trwałości</w:t>
      </w:r>
      <w:r w:rsidR="0008695B">
        <w:rPr>
          <w:rFonts w:ascii="Arial" w:hAnsi="Arial" w:cs="Arial"/>
          <w:sz w:val="22"/>
          <w:szCs w:val="22"/>
        </w:rPr>
        <w:t>;</w:t>
      </w:r>
    </w:p>
    <w:p w14:paraId="31B249D1" w14:textId="77777777" w:rsidR="0008695B" w:rsidRDefault="00726547" w:rsidP="00CA38B1">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FA0D75" w:rsidRPr="00FA0D75">
        <w:rPr>
          <w:rFonts w:ascii="Arial" w:hAnsi="Arial" w:cs="Arial"/>
          <w:sz w:val="22"/>
          <w:szCs w:val="22"/>
        </w:rPr>
        <w:t>Formularz do wymiany informacji pomiędzy podmiotami realizującymi projekty w Osi Priorytetowej VIII i Osi Priorytetowej IX RPO WM 2014-2020</w:t>
      </w:r>
      <w:r w:rsidR="0008695B">
        <w:rPr>
          <w:rFonts w:ascii="Arial" w:hAnsi="Arial" w:cs="Arial"/>
          <w:sz w:val="22"/>
          <w:szCs w:val="22"/>
        </w:rPr>
        <w:t>;</w:t>
      </w:r>
    </w:p>
    <w:p w14:paraId="14B7C220" w14:textId="24CBC4B1" w:rsidR="008F7D17" w:rsidRPr="00682867" w:rsidRDefault="0008695B" w:rsidP="00682867">
      <w:pPr>
        <w:keepNext/>
        <w:numPr>
          <w:ilvl w:val="1"/>
          <w:numId w:val="16"/>
        </w:numPr>
        <w:tabs>
          <w:tab w:val="clear" w:pos="720"/>
          <w:tab w:val="left" w:pos="709"/>
        </w:tabs>
        <w:spacing w:before="60"/>
        <w:ind w:left="709" w:hanging="425"/>
        <w:jc w:val="both"/>
        <w:rPr>
          <w:rFonts w:ascii="Arial" w:hAnsi="Arial" w:cs="Arial"/>
          <w:sz w:val="22"/>
          <w:szCs w:val="22"/>
        </w:rPr>
      </w:pPr>
      <w:r w:rsidRPr="00682867">
        <w:rPr>
          <w:rFonts w:ascii="Arial" w:hAnsi="Arial" w:cs="Arial"/>
          <w:sz w:val="22"/>
          <w:szCs w:val="22"/>
        </w:rPr>
        <w:t xml:space="preserve">załącznik nr 13: </w:t>
      </w:r>
      <w:r w:rsidR="00A86577" w:rsidRPr="00682867">
        <w:rPr>
          <w:rFonts w:ascii="Arial" w:hAnsi="Arial" w:cs="Arial"/>
          <w:sz w:val="22"/>
          <w:szCs w:val="22"/>
        </w:rPr>
        <w:t>Taryfikator korekt kosztów pośrednich za naruszenia w zakresie zarządzania projektem</w:t>
      </w:r>
      <w:r w:rsidR="00682867" w:rsidRPr="00682867">
        <w:rPr>
          <w:rFonts w:ascii="Arial" w:hAnsi="Arial" w:cs="Arial"/>
          <w:sz w:val="22"/>
          <w:szCs w:val="22"/>
        </w:rPr>
        <w:t>.</w:t>
      </w:r>
    </w:p>
    <w:p w14:paraId="689EEF22" w14:textId="77777777" w:rsidR="008F7D17" w:rsidRPr="005F0A1A" w:rsidRDefault="008F7D17" w:rsidP="00937046">
      <w:pPr>
        <w:keepNext/>
        <w:spacing w:before="60"/>
        <w:jc w:val="both"/>
        <w:rPr>
          <w:rFonts w:ascii="Arial" w:hAnsi="Arial" w:cs="Arial"/>
          <w:sz w:val="22"/>
          <w:szCs w:val="22"/>
        </w:rPr>
      </w:pPr>
    </w:p>
    <w:p w14:paraId="3448DD52" w14:textId="77777777"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14:paraId="6A5F50D4" w14:textId="77777777" w:rsidR="008F7D17" w:rsidRPr="005F0A1A" w:rsidRDefault="008F7D17" w:rsidP="00937046">
      <w:pPr>
        <w:keepNext/>
        <w:spacing w:before="60"/>
        <w:jc w:val="both"/>
        <w:rPr>
          <w:rFonts w:ascii="Arial" w:hAnsi="Arial" w:cs="Arial"/>
          <w:sz w:val="22"/>
          <w:szCs w:val="22"/>
        </w:rPr>
      </w:pPr>
    </w:p>
    <w:p w14:paraId="65ACBE23" w14:textId="77777777"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14:paraId="2F073ED9" w14:textId="77777777"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1D7080">
      <w:headerReference w:type="even" r:id="rId12"/>
      <w:headerReference w:type="default" r:id="rId13"/>
      <w:footerReference w:type="even" r:id="rId14"/>
      <w:footerReference w:type="default" r:id="rId15"/>
      <w:headerReference w:type="first" r:id="rId16"/>
      <w:footerReference w:type="first" r:id="rId17"/>
      <w:pgSz w:w="11906" w:h="16838"/>
      <w:pgMar w:top="720" w:right="1274" w:bottom="72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622A6" w14:textId="77777777" w:rsidR="00891FCB" w:rsidRDefault="00891FCB" w:rsidP="00FE0628">
      <w:r>
        <w:separator/>
      </w:r>
    </w:p>
  </w:endnote>
  <w:endnote w:type="continuationSeparator" w:id="0">
    <w:p w14:paraId="4A55FA42" w14:textId="77777777" w:rsidR="00891FCB" w:rsidRDefault="00891FCB"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CB220" w14:textId="77777777" w:rsidR="000150AE" w:rsidRDefault="000150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3250883"/>
      <w:docPartObj>
        <w:docPartGallery w:val="Page Numbers (Bottom of Page)"/>
        <w:docPartUnique/>
      </w:docPartObj>
    </w:sdtPr>
    <w:sdtEndPr>
      <w:rPr>
        <w:rFonts w:ascii="Arial" w:hAnsi="Arial" w:cs="Arial"/>
        <w:sz w:val="18"/>
        <w:szCs w:val="18"/>
      </w:rPr>
    </w:sdtEndPr>
    <w:sdtContent>
      <w:p w14:paraId="37E419A7" w14:textId="0BCEDDE0" w:rsidR="000150AE" w:rsidRPr="002E04A3" w:rsidRDefault="000150AE">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Pr>
            <w:rFonts w:ascii="Arial" w:hAnsi="Arial" w:cs="Arial"/>
            <w:noProof/>
            <w:sz w:val="18"/>
            <w:szCs w:val="18"/>
          </w:rPr>
          <w:t>1</w:t>
        </w:r>
        <w:r w:rsidRPr="002E04A3">
          <w:rPr>
            <w:rFonts w:ascii="Arial" w:hAnsi="Arial" w:cs="Arial"/>
            <w:sz w:val="18"/>
            <w:szCs w:val="18"/>
          </w:rPr>
          <w:fldChar w:fldCharType="end"/>
        </w:r>
      </w:p>
    </w:sdtContent>
  </w:sdt>
  <w:p w14:paraId="44B8DC08" w14:textId="77777777" w:rsidR="000150AE" w:rsidRDefault="000150A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4FF51" w14:textId="77777777" w:rsidR="000150AE" w:rsidRDefault="000150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71D62" w14:textId="77777777" w:rsidR="00891FCB" w:rsidRDefault="00891FCB" w:rsidP="00FE0628">
      <w:r>
        <w:separator/>
      </w:r>
    </w:p>
  </w:footnote>
  <w:footnote w:type="continuationSeparator" w:id="0">
    <w:p w14:paraId="0BF142A8" w14:textId="77777777" w:rsidR="00891FCB" w:rsidRDefault="00891FCB" w:rsidP="00FE0628">
      <w:r>
        <w:continuationSeparator/>
      </w:r>
    </w:p>
  </w:footnote>
  <w:footnote w:id="1">
    <w:p w14:paraId="3E631234" w14:textId="77777777" w:rsidR="000150AE" w:rsidRPr="00EF15E8" w:rsidRDefault="000150AE">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14:paraId="79BE195F" w14:textId="77777777" w:rsidR="000150AE" w:rsidRPr="004E0742" w:rsidRDefault="000150AE"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14:paraId="0CE05277" w14:textId="77777777" w:rsidR="000150AE" w:rsidRDefault="000150AE"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14:paraId="14C869F0" w14:textId="77777777" w:rsidR="000150AE" w:rsidRDefault="000150AE">
      <w:pPr>
        <w:pStyle w:val="Tekstprzypisudolnego"/>
      </w:pPr>
      <w:r w:rsidRPr="00B720E1">
        <w:rPr>
          <w:rStyle w:val="Odwoanieprzypisudolnego"/>
          <w:rFonts w:ascii="Arial" w:hAnsi="Arial" w:cs="Arial"/>
          <w:sz w:val="16"/>
          <w:szCs w:val="16"/>
        </w:rPr>
        <w:footnoteRef/>
      </w:r>
      <w:r w:rsidRPr="00B720E1">
        <w:rPr>
          <w:rFonts w:ascii="Arial" w:hAnsi="Arial" w:cs="Arial"/>
          <w:sz w:val="16"/>
          <w:szCs w:val="16"/>
          <w:vertAlign w:val="superscript"/>
        </w:rPr>
        <w:t>)</w:t>
      </w:r>
      <w:r w:rsidRPr="00B720E1">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5">
    <w:p w14:paraId="6794D355" w14:textId="77777777" w:rsidR="000150AE" w:rsidRPr="004E0742" w:rsidRDefault="000150AE" w:rsidP="00B720E1">
      <w:pPr>
        <w:pStyle w:val="Tekstprzypisudolnego"/>
        <w:ind w:left="142"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6">
    <w:p w14:paraId="537C5818" w14:textId="77777777" w:rsidR="000150AE" w:rsidRPr="00EB3305" w:rsidRDefault="000150AE" w:rsidP="00372F03">
      <w:pPr>
        <w:pStyle w:val="Tekstprzypisudolnego"/>
        <w:ind w:left="142"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w:t>
      </w:r>
      <w:r>
        <w:rPr>
          <w:rFonts w:ascii="Arial" w:hAnsi="Arial" w:cs="Arial"/>
          <w:sz w:val="16"/>
          <w:szCs w:val="16"/>
        </w:rPr>
        <w:t>/ogłoszeniu naboru</w:t>
      </w:r>
      <w:r w:rsidRPr="004E0742">
        <w:rPr>
          <w:rFonts w:ascii="Arial" w:hAnsi="Arial" w:cs="Arial"/>
          <w:sz w:val="16"/>
          <w:szCs w:val="16"/>
        </w:rPr>
        <w:t xml:space="preserve"> </w:t>
      </w:r>
      <w:r>
        <w:rPr>
          <w:rFonts w:ascii="Arial" w:hAnsi="Arial" w:cs="Arial"/>
          <w:sz w:val="16"/>
          <w:szCs w:val="16"/>
        </w:rPr>
        <w:t xml:space="preserve">projektów pozakonkursowych </w:t>
      </w:r>
      <w:r w:rsidRPr="004E0742">
        <w:rPr>
          <w:rFonts w:ascii="Arial" w:hAnsi="Arial" w:cs="Arial"/>
          <w:sz w:val="16"/>
          <w:szCs w:val="16"/>
        </w:rPr>
        <w:t>ograniczy możliwość kwalifikowania wydatków wstecz.</w:t>
      </w:r>
      <w:r w:rsidRPr="00EB3305">
        <w:rPr>
          <w:rFonts w:ascii="Calibri" w:hAnsi="Calibri" w:cs="Calibri"/>
          <w:sz w:val="16"/>
          <w:szCs w:val="16"/>
        </w:rPr>
        <w:t xml:space="preserve"> </w:t>
      </w:r>
    </w:p>
  </w:footnote>
  <w:footnote w:id="7">
    <w:p w14:paraId="644C5FFE" w14:textId="77777777" w:rsidR="000150AE" w:rsidRPr="0043152E" w:rsidRDefault="000150AE" w:rsidP="00CC1B75">
      <w:pPr>
        <w:pStyle w:val="Tekstprzypisudolnego"/>
        <w:ind w:left="142"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8">
    <w:p w14:paraId="610B73DB" w14:textId="77777777" w:rsidR="000150AE" w:rsidRPr="002D7BE8" w:rsidRDefault="000150AE"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9">
    <w:p w14:paraId="66434B99" w14:textId="3BF2A073" w:rsidR="000150AE" w:rsidRPr="00A26FC6" w:rsidRDefault="000150AE" w:rsidP="00A26FC6">
      <w:pPr>
        <w:pStyle w:val="Tekstprzypisudolnego"/>
        <w:ind w:left="142" w:hanging="142"/>
        <w:jc w:val="both"/>
        <w:rPr>
          <w:rFonts w:ascii="Arial" w:hAnsi="Arial" w:cs="Arial"/>
          <w:sz w:val="16"/>
          <w:szCs w:val="16"/>
        </w:rPr>
      </w:pPr>
      <w:r w:rsidRPr="00A26FC6">
        <w:rPr>
          <w:rStyle w:val="Odwoanieprzypisudolnego"/>
          <w:rFonts w:ascii="Arial" w:hAnsi="Arial" w:cs="Arial"/>
          <w:sz w:val="16"/>
          <w:szCs w:val="16"/>
        </w:rPr>
        <w:footnoteRef/>
      </w:r>
      <w:r w:rsidRPr="00A26FC6">
        <w:rPr>
          <w:rFonts w:ascii="Arial" w:hAnsi="Arial" w:cs="Arial"/>
          <w:sz w:val="16"/>
          <w:szCs w:val="16"/>
          <w:vertAlign w:val="superscript"/>
        </w:rPr>
        <w:t>)</w:t>
      </w:r>
      <w:r>
        <w:rPr>
          <w:rFonts w:ascii="Arial" w:hAnsi="Arial" w:cs="Arial"/>
          <w:sz w:val="16"/>
          <w:szCs w:val="16"/>
          <w:vertAlign w:val="superscript"/>
        </w:rPr>
        <w:t xml:space="preserve"> </w:t>
      </w:r>
      <w:r w:rsidRPr="00A26FC6">
        <w:rPr>
          <w:rFonts w:ascii="Arial" w:hAnsi="Arial" w:cs="Arial"/>
          <w:sz w:val="16"/>
          <w:szCs w:val="16"/>
        </w:rPr>
        <w:t>Należy wykreślić, w przypadku gdy Instytucja Pośrednicząca w regulaminie konkursu wyłączy  możliwość kwalifikowania kosztu podatku od towarów i usług (VAT).</w:t>
      </w:r>
    </w:p>
  </w:footnote>
  <w:footnote w:id="10">
    <w:p w14:paraId="4789B598" w14:textId="7467E4CF" w:rsidR="000150AE" w:rsidRDefault="000150AE">
      <w:pPr>
        <w:pStyle w:val="Tekstprzypisudolnego"/>
      </w:pPr>
      <w:r w:rsidRPr="00034509">
        <w:rPr>
          <w:rStyle w:val="Odwoanieprzypisudolnego"/>
          <w:rFonts w:ascii="Arial" w:hAnsi="Arial" w:cs="Arial"/>
          <w:sz w:val="16"/>
          <w:szCs w:val="16"/>
        </w:rPr>
        <w:footnoteRef/>
      </w:r>
      <w:r w:rsidRPr="00034509">
        <w:rPr>
          <w:rStyle w:val="Odwoanieprzypisudolnego"/>
          <w:rFonts w:ascii="Arial" w:hAnsi="Arial" w:cs="Arial"/>
          <w:sz w:val="16"/>
          <w:szCs w:val="16"/>
        </w:rPr>
        <w:t>)</w:t>
      </w:r>
      <w:r>
        <w:t xml:space="preserve"> </w:t>
      </w:r>
      <w:r>
        <w:rPr>
          <w:rFonts w:ascii="Arial" w:hAnsi="Arial" w:cs="Arial"/>
          <w:sz w:val="16"/>
          <w:szCs w:val="16"/>
        </w:rPr>
        <w:t>Należy wykreślić, w przypadku gdy Projekt nie jest realizowany w ramach Działania 9.3.</w:t>
      </w:r>
    </w:p>
  </w:footnote>
  <w:footnote w:id="11">
    <w:p w14:paraId="0F687792" w14:textId="77777777" w:rsidR="000150AE" w:rsidRPr="00B01B6B" w:rsidRDefault="000150AE"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2">
    <w:p w14:paraId="35BFDBCE" w14:textId="77777777" w:rsidR="000150AE" w:rsidRPr="0086119E" w:rsidRDefault="000150AE"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3">
    <w:p w14:paraId="1C60376B" w14:textId="77777777" w:rsidR="000150AE" w:rsidRPr="00C830A0" w:rsidRDefault="000150AE">
      <w:pPr>
        <w:pStyle w:val="Tekstprzypisudolnego"/>
        <w:rPr>
          <w:rFonts w:ascii="Arial" w:hAnsi="Arial" w:cs="Arial"/>
          <w:sz w:val="16"/>
          <w:szCs w:val="16"/>
        </w:rPr>
      </w:pPr>
      <w:r w:rsidRPr="00C830A0">
        <w:rPr>
          <w:rStyle w:val="Odwoanieprzypisudolnego"/>
          <w:rFonts w:ascii="Arial" w:hAnsi="Arial" w:cs="Arial"/>
          <w:sz w:val="16"/>
          <w:szCs w:val="16"/>
        </w:rPr>
        <w:footnoteRef/>
      </w:r>
      <w:r w:rsidRPr="00C830A0">
        <w:rPr>
          <w:rFonts w:ascii="Arial" w:hAnsi="Arial" w:cs="Arial"/>
          <w:sz w:val="16"/>
          <w:szCs w:val="16"/>
          <w:vertAlign w:val="superscript"/>
        </w:rPr>
        <w:t>)</w:t>
      </w:r>
      <w:r w:rsidRPr="00C830A0">
        <w:rPr>
          <w:rFonts w:ascii="Arial" w:hAnsi="Arial" w:cs="Arial"/>
          <w:sz w:val="16"/>
          <w:szCs w:val="16"/>
        </w:rPr>
        <w:t xml:space="preserve"> Jeśli dotyczy.</w:t>
      </w:r>
    </w:p>
  </w:footnote>
  <w:footnote w:id="14">
    <w:p w14:paraId="323AC596" w14:textId="77777777" w:rsidR="000150AE" w:rsidRPr="00DE75EF" w:rsidRDefault="000150AE"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5">
    <w:p w14:paraId="13BACA6F" w14:textId="5F15C74E" w:rsidR="000150AE" w:rsidRPr="00DE75EF" w:rsidRDefault="000150AE"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w:t>
      </w:r>
      <w:r>
        <w:rPr>
          <w:rFonts w:ascii="Arial" w:hAnsi="Arial" w:cs="Arial"/>
          <w:sz w:val="16"/>
          <w:szCs w:val="16"/>
        </w:rPr>
        <w:t>,</w:t>
      </w:r>
      <w:r w:rsidRPr="00DE75EF">
        <w:rPr>
          <w:rFonts w:ascii="Arial" w:hAnsi="Arial" w:cs="Arial"/>
          <w:sz w:val="16"/>
          <w:szCs w:val="16"/>
        </w:rPr>
        <w:t xml:space="preserve">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6">
    <w:p w14:paraId="7FF4CDFA" w14:textId="2808DDF7" w:rsidR="000150AE" w:rsidRPr="00DE75EF" w:rsidRDefault="000150AE"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7">
    <w:p w14:paraId="6D8EDEDD" w14:textId="77777777" w:rsidR="000150AE" w:rsidRPr="00DE75EF" w:rsidRDefault="000150AE"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8">
    <w:p w14:paraId="1D08A59F" w14:textId="77777777" w:rsidR="000150AE" w:rsidRPr="00BC4E10" w:rsidRDefault="000150AE">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9">
    <w:p w14:paraId="6FC67670" w14:textId="77777777" w:rsidR="000150AE" w:rsidRPr="00BC4E10" w:rsidRDefault="000150AE">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20">
    <w:p w14:paraId="2BBA90F0" w14:textId="77777777" w:rsidR="000150AE" w:rsidRDefault="000150AE">
      <w:pPr>
        <w:pStyle w:val="Tekstprzypisudolnego"/>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t xml:space="preserve"> </w:t>
      </w:r>
      <w:r w:rsidRPr="004E0742">
        <w:rPr>
          <w:rFonts w:ascii="Arial" w:hAnsi="Arial" w:cs="Arial"/>
          <w:sz w:val="16"/>
          <w:szCs w:val="16"/>
        </w:rPr>
        <w:t>Jeśli dotyczy</w:t>
      </w:r>
      <w:r>
        <w:rPr>
          <w:rFonts w:ascii="Arial" w:hAnsi="Arial" w:cs="Arial"/>
          <w:sz w:val="16"/>
          <w:szCs w:val="16"/>
        </w:rPr>
        <w:t>.</w:t>
      </w:r>
    </w:p>
  </w:footnote>
  <w:footnote w:id="21">
    <w:p w14:paraId="2F57108B" w14:textId="77777777" w:rsidR="000150AE" w:rsidRPr="00294063" w:rsidRDefault="000150AE"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22">
    <w:p w14:paraId="276490D0" w14:textId="3C26FEC3" w:rsidR="000150AE" w:rsidRPr="009747A9" w:rsidRDefault="000150AE">
      <w:pPr>
        <w:pStyle w:val="Tekstprzypisudolnego"/>
        <w:rPr>
          <w:rFonts w:ascii="Arial" w:hAnsi="Arial" w:cs="Arial"/>
          <w:sz w:val="16"/>
          <w:szCs w:val="16"/>
        </w:rPr>
      </w:pPr>
      <w:r w:rsidRPr="009747A9">
        <w:rPr>
          <w:rStyle w:val="Odwoanieprzypisudolnego"/>
          <w:rFonts w:ascii="Arial" w:hAnsi="Arial" w:cs="Arial"/>
          <w:sz w:val="16"/>
          <w:szCs w:val="16"/>
        </w:rPr>
        <w:footnoteRef/>
      </w:r>
      <w:r w:rsidRPr="009747A9">
        <w:rPr>
          <w:rFonts w:ascii="Arial" w:hAnsi="Arial" w:cs="Arial"/>
          <w:sz w:val="16"/>
          <w:szCs w:val="16"/>
          <w:vertAlign w:val="superscript"/>
        </w:rPr>
        <w:t xml:space="preserve">) </w:t>
      </w:r>
      <w:r>
        <w:rPr>
          <w:rFonts w:ascii="Arial" w:hAnsi="Arial" w:cs="Arial"/>
          <w:sz w:val="16"/>
          <w:szCs w:val="16"/>
        </w:rPr>
        <w:t>Należy wykreślić, w przypadku gdy Projekt nie jest realizowany w ramach Działania 9.3.</w:t>
      </w:r>
    </w:p>
  </w:footnote>
  <w:footnote w:id="23">
    <w:p w14:paraId="3A2277AB" w14:textId="77777777" w:rsidR="000150AE" w:rsidRPr="00C56D43" w:rsidRDefault="000150AE">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24">
    <w:p w14:paraId="5755A66C" w14:textId="77777777" w:rsidR="000150AE" w:rsidRPr="00C73FD2" w:rsidRDefault="000150AE"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25">
    <w:p w14:paraId="0BDE6C22" w14:textId="62ADC0B6" w:rsidR="000150AE" w:rsidRPr="006D4F23" w:rsidRDefault="000150AE"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t>
      </w:r>
      <w:r>
        <w:rPr>
          <w:rFonts w:ascii="Arial" w:hAnsi="Arial" w:cs="Arial"/>
          <w:sz w:val="16"/>
          <w:szCs w:val="16"/>
        </w:rPr>
        <w:t>W</w:t>
      </w:r>
      <w:r w:rsidRPr="00C73FD2">
        <w:rPr>
          <w:rFonts w:ascii="Arial" w:hAnsi="Arial" w:cs="Arial"/>
          <w:sz w:val="16"/>
          <w:szCs w:val="16"/>
        </w:rPr>
        <w:t xml:space="preserve">niosku o płatność). Za termin złożenia </w:t>
      </w:r>
      <w:r>
        <w:rPr>
          <w:rFonts w:ascii="Arial" w:hAnsi="Arial" w:cs="Arial"/>
          <w:sz w:val="16"/>
          <w:szCs w:val="16"/>
        </w:rPr>
        <w:t>W</w:t>
      </w:r>
      <w:r w:rsidRPr="00C73FD2">
        <w:rPr>
          <w:rFonts w:ascii="Arial" w:hAnsi="Arial" w:cs="Arial"/>
          <w:sz w:val="16"/>
          <w:szCs w:val="16"/>
        </w:rPr>
        <w:t xml:space="preserve">niosku o płatność </w:t>
      </w:r>
      <w:r w:rsidRPr="006D4F23">
        <w:rPr>
          <w:rFonts w:ascii="Arial" w:hAnsi="Arial" w:cs="Arial"/>
          <w:sz w:val="16"/>
          <w:szCs w:val="16"/>
        </w:rPr>
        <w:t>do Instytucji Pośredniczącej uznaje się termin przekazania przedmiotowego dokumentu w systemie SL2014.</w:t>
      </w:r>
    </w:p>
  </w:footnote>
  <w:footnote w:id="26">
    <w:p w14:paraId="6EE7013B" w14:textId="4DCE41E3" w:rsidR="000150AE" w:rsidRPr="00902AE1" w:rsidRDefault="000150AE" w:rsidP="000A2BA8">
      <w:pPr>
        <w:pStyle w:val="Tekstprzypisudolnego"/>
        <w:ind w:left="142" w:hanging="142"/>
        <w:jc w:val="both"/>
        <w:rPr>
          <w:rFonts w:ascii="Arial" w:hAnsi="Arial" w:cs="Arial"/>
          <w:sz w:val="16"/>
          <w:szCs w:val="16"/>
        </w:rPr>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w:t>
      </w:r>
      <w:r>
        <w:rPr>
          <w:rFonts w:ascii="Arial" w:hAnsi="Arial" w:cs="Arial"/>
          <w:sz w:val="16"/>
          <w:szCs w:val="16"/>
        </w:rPr>
        <w:t>,</w:t>
      </w:r>
      <w:r w:rsidRPr="006D4F23">
        <w:rPr>
          <w:rFonts w:ascii="Arial" w:hAnsi="Arial" w:cs="Arial"/>
          <w:sz w:val="16"/>
          <w:szCs w:val="16"/>
        </w:rPr>
        <w:t xml:space="preserve"> gdy Beneficjent rozpoczął realizację Projektu przed podpisaniem </w:t>
      </w:r>
      <w:r>
        <w:rPr>
          <w:rFonts w:ascii="Arial" w:hAnsi="Arial" w:cs="Arial"/>
          <w:sz w:val="16"/>
          <w:szCs w:val="16"/>
        </w:rPr>
        <w:t>U</w:t>
      </w:r>
      <w:r w:rsidRPr="006D4F23">
        <w:rPr>
          <w:rFonts w:ascii="Arial" w:hAnsi="Arial" w:cs="Arial"/>
          <w:sz w:val="16"/>
          <w:szCs w:val="16"/>
        </w:rPr>
        <w:t>mowy</w:t>
      </w:r>
      <w:r>
        <w:rPr>
          <w:rFonts w:ascii="Arial" w:hAnsi="Arial" w:cs="Arial"/>
          <w:sz w:val="16"/>
          <w:szCs w:val="16"/>
        </w:rPr>
        <w:t>,</w:t>
      </w:r>
      <w:r w:rsidRPr="006D4F23">
        <w:rPr>
          <w:rFonts w:ascii="Arial" w:hAnsi="Arial" w:cs="Arial"/>
          <w:sz w:val="16"/>
          <w:szCs w:val="16"/>
        </w:rPr>
        <w:t xml:space="preserve"> zobowiązany jest do złożenia </w:t>
      </w:r>
      <w:r>
        <w:rPr>
          <w:rFonts w:ascii="Arial" w:hAnsi="Arial" w:cs="Arial"/>
          <w:sz w:val="16"/>
          <w:szCs w:val="16"/>
        </w:rPr>
        <w:t>W</w:t>
      </w:r>
      <w:r w:rsidRPr="006D4F23">
        <w:rPr>
          <w:rFonts w:ascii="Arial" w:hAnsi="Arial" w:cs="Arial"/>
          <w:sz w:val="16"/>
          <w:szCs w:val="16"/>
        </w:rPr>
        <w:t xml:space="preserve">niosku o </w:t>
      </w:r>
      <w:r w:rsidRPr="00902AE1">
        <w:rPr>
          <w:rFonts w:ascii="Arial" w:hAnsi="Arial" w:cs="Arial"/>
          <w:sz w:val="16"/>
          <w:szCs w:val="16"/>
        </w:rPr>
        <w:t>płatność rozliczającego wydatki poniesione przed podpisaniem Umowy w terminie do 30 dni od daty podpisania Umowy.</w:t>
      </w:r>
    </w:p>
  </w:footnote>
  <w:footnote w:id="27">
    <w:p w14:paraId="1843E8A8" w14:textId="37D1A07D" w:rsidR="000150AE" w:rsidRDefault="000150AE">
      <w:pPr>
        <w:pStyle w:val="Tekstprzypisudolnego"/>
      </w:pPr>
      <w:r w:rsidRPr="00902AE1">
        <w:rPr>
          <w:rStyle w:val="Odwoanieprzypisudolnego"/>
          <w:rFonts w:ascii="Arial" w:hAnsi="Arial" w:cs="Arial"/>
          <w:sz w:val="16"/>
          <w:szCs w:val="16"/>
        </w:rPr>
        <w:footnoteRef/>
      </w:r>
      <w:r w:rsidRPr="00902AE1">
        <w:rPr>
          <w:rFonts w:ascii="Arial" w:hAnsi="Arial" w:cs="Arial"/>
          <w:sz w:val="16"/>
          <w:szCs w:val="16"/>
          <w:vertAlign w:val="superscript"/>
        </w:rPr>
        <w:t>)</w:t>
      </w:r>
      <w:r w:rsidRPr="00902AE1">
        <w:rPr>
          <w:rFonts w:ascii="Arial" w:hAnsi="Arial" w:cs="Arial"/>
          <w:sz w:val="16"/>
          <w:szCs w:val="16"/>
        </w:rPr>
        <w:t xml:space="preserve"> Jeśli dotyczy.</w:t>
      </w:r>
      <w:r>
        <w:t xml:space="preserve"> </w:t>
      </w:r>
    </w:p>
  </w:footnote>
  <w:footnote w:id="28">
    <w:p w14:paraId="2F272D12" w14:textId="7D2067F5" w:rsidR="000150AE" w:rsidRPr="008E3B72" w:rsidRDefault="000150AE" w:rsidP="00DE7F20">
      <w:pPr>
        <w:pStyle w:val="Tekstprzypisudolnego"/>
        <w:ind w:left="142" w:hanging="142"/>
        <w:jc w:val="both"/>
        <w:rPr>
          <w:rFonts w:ascii="Arial" w:hAnsi="Arial" w:cs="Arial"/>
          <w:sz w:val="16"/>
          <w:szCs w:val="16"/>
        </w:rPr>
      </w:pPr>
      <w:r w:rsidRPr="00382C72">
        <w:rPr>
          <w:rStyle w:val="Odwoanieprzypisudolnego"/>
          <w:rFonts w:ascii="Arial" w:hAnsi="Arial" w:cs="Arial"/>
          <w:sz w:val="16"/>
          <w:szCs w:val="16"/>
        </w:rPr>
        <w:footnoteRef/>
      </w:r>
      <w:r w:rsidRPr="00382C72">
        <w:rPr>
          <w:rFonts w:ascii="Arial" w:hAnsi="Arial" w:cs="Arial"/>
          <w:sz w:val="16"/>
          <w:szCs w:val="16"/>
          <w:vertAlign w:val="superscript"/>
        </w:rPr>
        <w:t>)</w:t>
      </w:r>
      <w:r w:rsidRPr="00382C72">
        <w:rPr>
          <w:rFonts w:ascii="Arial" w:hAnsi="Arial" w:cs="Arial"/>
          <w:sz w:val="16"/>
          <w:szCs w:val="16"/>
        </w:rPr>
        <w:t xml:space="preserve"> </w:t>
      </w:r>
      <w:r>
        <w:rPr>
          <w:rFonts w:ascii="Arial" w:hAnsi="Arial" w:cs="Arial"/>
          <w:sz w:val="16"/>
          <w:szCs w:val="16"/>
        </w:rPr>
        <w:t>Jeśli dotyczy.</w:t>
      </w:r>
    </w:p>
  </w:footnote>
  <w:footnote w:id="29">
    <w:p w14:paraId="0CF8D01A" w14:textId="77777777" w:rsidR="000150AE" w:rsidRPr="008E3B72" w:rsidRDefault="000150A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30">
    <w:p w14:paraId="405430A4" w14:textId="77777777" w:rsidR="000150AE" w:rsidRPr="00A20A2D" w:rsidRDefault="000150AE" w:rsidP="0050273D">
      <w:pPr>
        <w:pStyle w:val="Tekstprzypisudolnego"/>
        <w:tabs>
          <w:tab w:val="left" w:pos="142"/>
        </w:tabs>
        <w:ind w:left="142" w:hanging="142"/>
        <w:jc w:val="both"/>
        <w:rPr>
          <w:rFonts w:ascii="Arial" w:hAnsi="Arial" w:cs="Arial"/>
          <w:sz w:val="16"/>
          <w:szCs w:val="16"/>
        </w:rPr>
      </w:pPr>
      <w:r w:rsidRPr="006E2190">
        <w:rPr>
          <w:rStyle w:val="Odwoanieprzypisudolnego"/>
          <w:rFonts w:ascii="Arial" w:hAnsi="Arial" w:cs="Arial"/>
          <w:sz w:val="16"/>
          <w:szCs w:val="16"/>
        </w:rPr>
        <w:footnoteRef/>
      </w:r>
      <w:r w:rsidRPr="00A20A2D">
        <w:rPr>
          <w:vertAlign w:val="superscript"/>
        </w:rPr>
        <w:t>)</w:t>
      </w:r>
      <w:r>
        <w:rPr>
          <w:vertAlign w:val="superscript"/>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31">
    <w:p w14:paraId="78DACA15" w14:textId="77777777" w:rsidR="000150AE" w:rsidRPr="00274923" w:rsidRDefault="000150AE" w:rsidP="0050273D">
      <w:pPr>
        <w:pStyle w:val="Tekstprzypisudolnego"/>
        <w:ind w:left="142" w:hanging="142"/>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32">
    <w:p w14:paraId="7C8784E8" w14:textId="77777777" w:rsidR="000150AE" w:rsidRPr="00A20A2D" w:rsidRDefault="000150AE" w:rsidP="006E2190">
      <w:pPr>
        <w:pStyle w:val="Tekstprzypisudolnego"/>
        <w:ind w:left="284" w:hanging="284"/>
        <w:jc w:val="both"/>
        <w:rPr>
          <w:rFonts w:ascii="Arial" w:hAnsi="Arial" w:cs="Arial"/>
          <w:sz w:val="16"/>
          <w:szCs w:val="16"/>
        </w:rPr>
      </w:pPr>
      <w:r w:rsidRPr="00A20A2D">
        <w:rPr>
          <w:rStyle w:val="Odwoanieprzypisudolnego"/>
          <w:rFonts w:ascii="Arial" w:hAnsi="Arial" w:cs="Arial"/>
          <w:sz w:val="16"/>
          <w:szCs w:val="16"/>
        </w:rPr>
        <w:footnoteRef/>
      </w:r>
      <w:r w:rsidRPr="00A20A2D">
        <w:rPr>
          <w:rFonts w:ascii="Arial" w:hAnsi="Arial" w:cs="Arial"/>
          <w:sz w:val="16"/>
          <w:szCs w:val="16"/>
          <w:vertAlign w:val="superscript"/>
        </w:rPr>
        <w:t>)</w:t>
      </w:r>
      <w:r w:rsidRPr="00A20A2D">
        <w:rPr>
          <w:rFonts w:ascii="Arial" w:hAnsi="Arial" w:cs="Arial"/>
          <w:sz w:val="16"/>
          <w:szCs w:val="16"/>
        </w:rPr>
        <w:t xml:space="preserve"> </w:t>
      </w:r>
      <w:r>
        <w:rPr>
          <w:rFonts w:ascii="Arial" w:hAnsi="Arial" w:cs="Arial"/>
          <w:sz w:val="16"/>
          <w:szCs w:val="16"/>
        </w:rPr>
        <w:tab/>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rsidRPr="00A20A2D">
        <w:rPr>
          <w:rFonts w:ascii="Arial" w:hAnsi="Arial" w:cs="Arial"/>
          <w:sz w:val="16"/>
          <w:szCs w:val="16"/>
        </w:rPr>
        <w:t xml:space="preserve"> </w:t>
      </w:r>
    </w:p>
  </w:footnote>
  <w:footnote w:id="33">
    <w:p w14:paraId="7602AD17" w14:textId="77777777" w:rsidR="000150AE" w:rsidRPr="001D7049" w:rsidRDefault="000150AE"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34">
    <w:p w14:paraId="5FB75273" w14:textId="5A7FAC96" w:rsidR="000150AE" w:rsidRPr="001D7049" w:rsidRDefault="000150AE"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35">
    <w:p w14:paraId="16E2F2CD" w14:textId="77777777" w:rsidR="000150AE" w:rsidRPr="00BC4E10" w:rsidRDefault="000150AE">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36">
    <w:p w14:paraId="1B8960F7" w14:textId="0FBF3FAD" w:rsidR="000150AE" w:rsidRPr="00BC4E10" w:rsidRDefault="000150AE">
      <w:pPr>
        <w:pStyle w:val="Tekstprzypisudolnego"/>
        <w:rPr>
          <w:rFonts w:ascii="Arial" w:hAnsi="Arial" w:cs="Arial"/>
          <w:sz w:val="16"/>
          <w:szCs w:val="16"/>
        </w:rPr>
      </w:pPr>
      <w:r w:rsidRPr="00BC4E10">
        <w:rPr>
          <w:rStyle w:val="Odwoanieprzypisudolnego"/>
          <w:rFonts w:ascii="Arial" w:hAnsi="Arial" w:cs="Arial"/>
          <w:sz w:val="16"/>
          <w:szCs w:val="16"/>
        </w:rPr>
        <w:footnoteRef/>
      </w:r>
      <w:r>
        <w:rPr>
          <w:rFonts w:ascii="Arial" w:hAnsi="Arial" w:cs="Arial"/>
          <w:sz w:val="16"/>
          <w:szCs w:val="16"/>
          <w:vertAlign w:val="superscript"/>
        </w:rPr>
        <w:t xml:space="preserve">  </w:t>
      </w:r>
      <w:r w:rsidRPr="004E0742">
        <w:rPr>
          <w:rFonts w:ascii="Arial" w:hAnsi="Arial" w:cs="Arial"/>
          <w:sz w:val="16"/>
          <w:szCs w:val="16"/>
        </w:rPr>
        <w:t>Jeśli dotyczy</w:t>
      </w:r>
      <w:r>
        <w:rPr>
          <w:rFonts w:ascii="Arial" w:hAnsi="Arial" w:cs="Arial"/>
          <w:sz w:val="16"/>
          <w:szCs w:val="16"/>
        </w:rPr>
        <w:t>.</w:t>
      </w:r>
      <w:r w:rsidRPr="00BC4E10">
        <w:rPr>
          <w:rFonts w:ascii="Arial" w:hAnsi="Arial" w:cs="Arial"/>
          <w:sz w:val="16"/>
          <w:szCs w:val="16"/>
        </w:rPr>
        <w:t xml:space="preserve"> </w:t>
      </w:r>
    </w:p>
  </w:footnote>
  <w:footnote w:id="37">
    <w:p w14:paraId="0059A9F1" w14:textId="77777777" w:rsidR="000150AE" w:rsidRPr="00B92847" w:rsidRDefault="000150AE"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38">
    <w:p w14:paraId="0AD93D99" w14:textId="77777777" w:rsidR="000150AE" w:rsidRPr="00D8444D" w:rsidRDefault="000150AE"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39">
    <w:p w14:paraId="4B1CCF27" w14:textId="36FA8665" w:rsidR="000150AE" w:rsidRPr="00D8444D" w:rsidRDefault="000150AE"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Pr>
          <w:rFonts w:ascii="Arial" w:hAnsi="Arial" w:cs="Arial"/>
          <w:sz w:val="16"/>
          <w:szCs w:val="16"/>
          <w:vertAlign w:val="superscript"/>
        </w:rPr>
        <w:t xml:space="preserve"> </w:t>
      </w:r>
      <w:r w:rsidRPr="00D8444D">
        <w:rPr>
          <w:rFonts w:ascii="Arial" w:hAnsi="Arial" w:cs="Arial"/>
          <w:sz w:val="16"/>
          <w:szCs w:val="16"/>
        </w:rPr>
        <w:t xml:space="preserve">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40">
    <w:p w14:paraId="2B43F8B5" w14:textId="7CC28B69" w:rsidR="000150AE" w:rsidRPr="00964D88" w:rsidRDefault="000150AE" w:rsidP="000C700D">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W przypadku</w:t>
      </w:r>
      <w:r>
        <w:rPr>
          <w:rFonts w:ascii="Arial" w:hAnsi="Arial" w:cs="Arial"/>
          <w:sz w:val="16"/>
          <w:szCs w:val="16"/>
        </w:rPr>
        <w:t>,</w:t>
      </w:r>
      <w:r w:rsidRPr="00D8444D">
        <w:rPr>
          <w:rFonts w:ascii="Arial" w:hAnsi="Arial" w:cs="Arial"/>
          <w:sz w:val="16"/>
          <w:szCs w:val="16"/>
        </w:rPr>
        <w:t xml:space="preserve"> gdy wartość dofinansowania </w:t>
      </w:r>
      <w:r>
        <w:rPr>
          <w:rFonts w:ascii="Arial" w:hAnsi="Arial" w:cs="Arial"/>
          <w:sz w:val="16"/>
          <w:szCs w:val="16"/>
        </w:rPr>
        <w:t>P</w:t>
      </w:r>
      <w:r w:rsidRPr="00D8444D">
        <w:rPr>
          <w:rFonts w:ascii="Arial" w:hAnsi="Arial" w:cs="Arial"/>
          <w:sz w:val="16"/>
          <w:szCs w:val="16"/>
        </w:rPr>
        <w:t xml:space="preserve">rojektu przekracza limit określony w rozporządzeniu Ministra Rozwoju </w:t>
      </w:r>
      <w:r>
        <w:rPr>
          <w:rFonts w:ascii="Arial" w:hAnsi="Arial" w:cs="Arial"/>
          <w:sz w:val="16"/>
          <w:szCs w:val="16"/>
        </w:rPr>
        <w:t xml:space="preserve">i Finansów </w:t>
      </w:r>
      <w:r w:rsidRPr="000C700D">
        <w:rPr>
          <w:rFonts w:ascii="Arial" w:hAnsi="Arial" w:cs="Arial"/>
          <w:sz w:val="16"/>
          <w:szCs w:val="16"/>
        </w:rPr>
        <w:t>z dnia</w:t>
      </w:r>
      <w:r>
        <w:rPr>
          <w:rFonts w:ascii="Arial" w:hAnsi="Arial" w:cs="Arial"/>
          <w:sz w:val="16"/>
          <w:szCs w:val="16"/>
        </w:rPr>
        <w:t xml:space="preserve"> 7</w:t>
      </w:r>
      <w:r w:rsidRPr="000C700D">
        <w:rPr>
          <w:rFonts w:ascii="Arial" w:hAnsi="Arial" w:cs="Arial"/>
          <w:sz w:val="16"/>
          <w:szCs w:val="16"/>
        </w:rPr>
        <w:t xml:space="preserve"> grudnia 20</w:t>
      </w:r>
      <w:r>
        <w:rPr>
          <w:rFonts w:ascii="Arial" w:hAnsi="Arial" w:cs="Arial"/>
          <w:sz w:val="16"/>
          <w:szCs w:val="16"/>
        </w:rPr>
        <w:t>17</w:t>
      </w:r>
      <w:r w:rsidRPr="000C700D">
        <w:rPr>
          <w:rFonts w:ascii="Arial" w:hAnsi="Arial" w:cs="Arial"/>
          <w:sz w:val="16"/>
          <w:szCs w:val="16"/>
        </w:rPr>
        <w:t xml:space="preserve"> r. w sprawie </w:t>
      </w:r>
      <w:r>
        <w:rPr>
          <w:rFonts w:ascii="Arial" w:hAnsi="Arial" w:cs="Arial"/>
          <w:sz w:val="16"/>
          <w:szCs w:val="16"/>
        </w:rPr>
        <w:t xml:space="preserve">zaliczek w ramach programów finansowanych z udziałem środków europejskich </w:t>
      </w:r>
      <w:r w:rsidRPr="00DC46E6">
        <w:rPr>
          <w:rFonts w:ascii="Arial" w:hAnsi="Arial" w:cs="Arial"/>
          <w:sz w:val="16"/>
          <w:szCs w:val="16"/>
        </w:rPr>
        <w:t>(Dz. U. poz. 2367)</w:t>
      </w:r>
      <w:r w:rsidRPr="00D8444D">
        <w:rPr>
          <w:rFonts w:ascii="Arial" w:hAnsi="Arial" w:cs="Arial"/>
          <w:sz w:val="16"/>
          <w:szCs w:val="16"/>
        </w:rPr>
        <w:t>, stosuje się odpowiednio przepisy ww. rozporządzenia.</w:t>
      </w:r>
    </w:p>
  </w:footnote>
  <w:footnote w:id="41">
    <w:p w14:paraId="69A8F15F" w14:textId="77777777" w:rsidR="000150AE" w:rsidRPr="00F579FA" w:rsidRDefault="000150AE"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42">
    <w:p w14:paraId="1140BD81" w14:textId="29C7671D" w:rsidR="000150AE" w:rsidRPr="00A768E1" w:rsidRDefault="000150AE"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43">
    <w:p w14:paraId="7BB2B83B" w14:textId="61CB973A" w:rsidR="000150AE" w:rsidRPr="00CF1A2E" w:rsidRDefault="000150AE"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44">
    <w:p w14:paraId="12529C62" w14:textId="5A758826" w:rsidR="000150AE" w:rsidRPr="00CF1A2E" w:rsidRDefault="000150A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45">
    <w:p w14:paraId="06461347" w14:textId="69F51236" w:rsidR="000150AE" w:rsidRPr="00CF1A2E" w:rsidRDefault="000150A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46">
    <w:p w14:paraId="495E3CB2" w14:textId="77777777" w:rsidR="000150AE" w:rsidRPr="0031302D" w:rsidRDefault="000150AE" w:rsidP="00065A7D">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47">
    <w:p w14:paraId="3F4B5174" w14:textId="77777777" w:rsidR="000150AE" w:rsidRPr="00D57059" w:rsidRDefault="000150A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48">
    <w:p w14:paraId="4780B258" w14:textId="77777777" w:rsidR="000150AE" w:rsidRPr="004B3994" w:rsidRDefault="000150A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49">
    <w:p w14:paraId="2F46C6B1" w14:textId="77777777" w:rsidR="000150AE" w:rsidRDefault="000150AE">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50">
    <w:p w14:paraId="49413D48" w14:textId="4E6B3534" w:rsidR="000150AE" w:rsidRPr="005D063C" w:rsidRDefault="000150A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w:t>
      </w:r>
      <w:r>
        <w:rPr>
          <w:rFonts w:ascii="Arial" w:hAnsi="Arial" w:cs="Arial"/>
          <w:sz w:val="16"/>
          <w:szCs w:val="16"/>
        </w:rPr>
        <w:t>,</w:t>
      </w:r>
      <w:r w:rsidRPr="005D063C">
        <w:rPr>
          <w:rFonts w:ascii="Arial" w:hAnsi="Arial" w:cs="Arial"/>
          <w:sz w:val="16"/>
          <w:szCs w:val="16"/>
        </w:rPr>
        <w:t xml:space="preserve"> w przypadku gdy w ramach projektu nie będzie udzielana pomoc publiczna.</w:t>
      </w:r>
    </w:p>
  </w:footnote>
  <w:footnote w:id="51">
    <w:p w14:paraId="66D8C9D9" w14:textId="01E4E1B0" w:rsidR="000150AE" w:rsidRPr="00C42F68" w:rsidRDefault="000150A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w:t>
      </w:r>
      <w:r>
        <w:rPr>
          <w:rFonts w:ascii="Arial" w:hAnsi="Arial" w:cs="Arial"/>
          <w:sz w:val="16"/>
          <w:szCs w:val="16"/>
        </w:rPr>
        <w:t>,</w:t>
      </w:r>
      <w:r w:rsidRPr="005D063C">
        <w:rPr>
          <w:rFonts w:ascii="Arial" w:hAnsi="Arial" w:cs="Arial"/>
          <w:sz w:val="16"/>
          <w:szCs w:val="16"/>
        </w:rPr>
        <w:t xml:space="preserve"> w przypadku gdy w ramach projektu wydatki nie są rozliczane ryczałtowo.</w:t>
      </w:r>
    </w:p>
  </w:footnote>
  <w:footnote w:id="52">
    <w:p w14:paraId="25C469BE" w14:textId="44B2CF97" w:rsidR="000150AE" w:rsidRPr="00536905" w:rsidRDefault="000150AE"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53">
    <w:p w14:paraId="7B1964AD" w14:textId="1AD2A59B" w:rsidR="000150AE" w:rsidRDefault="000150AE"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w:t>
      </w:r>
      <w:r>
        <w:rPr>
          <w:rFonts w:ascii="Arial" w:hAnsi="Arial" w:cs="Arial"/>
          <w:sz w:val="16"/>
          <w:szCs w:val="16"/>
        </w:rPr>
        <w:t>,</w:t>
      </w:r>
      <w:r w:rsidRPr="00536905">
        <w:rPr>
          <w:rFonts w:ascii="Arial" w:hAnsi="Arial" w:cs="Arial"/>
          <w:sz w:val="16"/>
          <w:szCs w:val="16"/>
        </w:rPr>
        <w:t xml:space="preserve"> w przypadku gdy Projekt nie jest realizowany w ramach partnerstwa.</w:t>
      </w:r>
    </w:p>
  </w:footnote>
  <w:footnote w:id="54">
    <w:p w14:paraId="18384C11" w14:textId="77777777" w:rsidR="000150AE" w:rsidRPr="00C55369" w:rsidRDefault="000150AE"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55">
    <w:p w14:paraId="42CAEE89" w14:textId="31FA9DCB" w:rsidR="000150AE" w:rsidRPr="00194ED4" w:rsidRDefault="000150AE" w:rsidP="00243289">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56">
    <w:p w14:paraId="7E2DC6BF" w14:textId="77777777" w:rsidR="000150AE" w:rsidRPr="00267A05" w:rsidRDefault="000150AE"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57">
    <w:p w14:paraId="3D2E8A71" w14:textId="77777777" w:rsidR="000150AE" w:rsidRDefault="000150AE" w:rsidP="0050273D">
      <w:pPr>
        <w:pStyle w:val="Tekstprzypisudolnego"/>
        <w:ind w:left="142" w:hanging="142"/>
        <w:jc w:val="both"/>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rsidRPr="006E2190">
        <w:rPr>
          <w:rFonts w:ascii="Arial" w:hAnsi="Arial" w:cs="Arial"/>
          <w:sz w:val="16"/>
          <w:szCs w:val="16"/>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8">
    <w:p w14:paraId="3D81F109" w14:textId="77777777" w:rsidR="000150AE" w:rsidRPr="002F634D" w:rsidRDefault="000150AE" w:rsidP="0050273D">
      <w:pPr>
        <w:pStyle w:val="Tekstprzypisudolnego"/>
        <w:ind w:left="142" w:hanging="142"/>
        <w:jc w:val="both"/>
        <w:rPr>
          <w:rFonts w:ascii="Arial" w:hAnsi="Arial" w:cs="Arial"/>
          <w:sz w:val="18"/>
          <w:szCs w:val="18"/>
        </w:rPr>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t xml:space="preserve"> </w:t>
      </w:r>
      <w:r w:rsidRPr="003C7DA2">
        <w:rPr>
          <w:rFonts w:ascii="Arial" w:hAnsi="Arial" w:cs="Arial"/>
          <w:sz w:val="16"/>
          <w:szCs w:val="16"/>
        </w:rPr>
        <w:t xml:space="preserve">W przypadku projektów, które zostały przyjęte do realizacji w wyniku naborów w 2015 r. i 2016 r. zgodnie z Regulaminami </w:t>
      </w:r>
      <w:r w:rsidRPr="00BF0688">
        <w:rPr>
          <w:rFonts w:ascii="Arial" w:hAnsi="Arial" w:cs="Arial"/>
          <w:sz w:val="16"/>
          <w:szCs w:val="16"/>
        </w:rPr>
        <w:t>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9">
    <w:p w14:paraId="11EA38ED" w14:textId="77777777" w:rsidR="000150AE" w:rsidRPr="00D27D21" w:rsidRDefault="000150AE" w:rsidP="006E2190">
      <w:pPr>
        <w:suppressAutoHyphens/>
        <w:autoSpaceDN w:val="0"/>
        <w:ind w:left="142" w:hanging="142"/>
        <w:rPr>
          <w:rFonts w:ascii="Arial" w:hAnsi="Arial" w:cs="Arial"/>
          <w:sz w:val="16"/>
          <w:szCs w:val="16"/>
        </w:rPr>
      </w:pPr>
      <w:r w:rsidRPr="002F634D">
        <w:rPr>
          <w:rStyle w:val="Odwoanieprzypisudolnego"/>
          <w:rFonts w:ascii="Arial" w:hAnsi="Arial" w:cs="Arial"/>
          <w:sz w:val="16"/>
          <w:szCs w:val="16"/>
        </w:rPr>
        <w:footnoteRef/>
      </w:r>
      <w:r w:rsidRPr="002F634D">
        <w:rPr>
          <w:rFonts w:ascii="Arial" w:hAnsi="Arial" w:cs="Arial"/>
          <w:sz w:val="16"/>
          <w:szCs w:val="16"/>
          <w:vertAlign w:val="superscript"/>
        </w:rPr>
        <w:t>)</w:t>
      </w:r>
      <w:r w:rsidRPr="002F634D">
        <w:rPr>
          <w:rFonts w:ascii="Arial" w:hAnsi="Arial" w:cs="Arial"/>
          <w:sz w:val="16"/>
          <w:szCs w:val="16"/>
        </w:rPr>
        <w:t xml:space="preserve"> Dotyczy Projektu realizowanego w ramach Podd</w:t>
      </w:r>
      <w:r w:rsidRPr="002F634D">
        <w:rPr>
          <w:rFonts w:ascii="Arial" w:eastAsia="Calibri" w:hAnsi="Arial" w:cs="Arial"/>
          <w:sz w:val="16"/>
          <w:szCs w:val="16"/>
          <w:lang w:eastAsia="en-US"/>
        </w:rPr>
        <w:t>ziałania 9.2.1.</w:t>
      </w:r>
    </w:p>
  </w:footnote>
  <w:footnote w:id="60">
    <w:p w14:paraId="6196A2AE" w14:textId="77777777" w:rsidR="000150AE" w:rsidRPr="00E26462" w:rsidRDefault="000150AE" w:rsidP="00F83DF5">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61">
    <w:p w14:paraId="6AEBCB18" w14:textId="77777777" w:rsidR="000150AE" w:rsidRPr="000078A6" w:rsidRDefault="000150AE" w:rsidP="00CC1B75">
      <w:pPr>
        <w:pStyle w:val="Tekstprzypisudolnego"/>
        <w:ind w:left="142" w:hanging="142"/>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hAnsi="Arial" w:cs="Arial"/>
          <w:sz w:val="16"/>
          <w:szCs w:val="16"/>
        </w:rPr>
        <w:t>Pod</w:t>
      </w:r>
      <w:r>
        <w:rPr>
          <w:rFonts w:ascii="Arial" w:eastAsia="Calibri" w:hAnsi="Arial" w:cs="Arial"/>
          <w:sz w:val="16"/>
          <w:szCs w:val="16"/>
          <w:lang w:eastAsia="en-US"/>
        </w:rPr>
        <w:t>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w:t>
      </w:r>
      <w:r w:rsidRPr="0069722D">
        <w:rPr>
          <w:rFonts w:ascii="Arial" w:hAnsi="Arial" w:cs="Arial"/>
          <w:sz w:val="16"/>
          <w:szCs w:val="16"/>
        </w:rPr>
        <w:t xml:space="preserve">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 .</w:t>
      </w:r>
    </w:p>
  </w:footnote>
  <w:footnote w:id="62">
    <w:p w14:paraId="72DB4868" w14:textId="77777777" w:rsidR="000150AE" w:rsidRDefault="000150AE">
      <w:pPr>
        <w:pStyle w:val="Tekstprzypisudolnego"/>
      </w:pPr>
      <w:r w:rsidRPr="00C74784">
        <w:rPr>
          <w:rStyle w:val="Odwoanieprzypisudolnego"/>
          <w:rFonts w:ascii="Arial" w:hAnsi="Arial" w:cs="Arial"/>
          <w:sz w:val="16"/>
          <w:szCs w:val="16"/>
        </w:rPr>
        <w:footnoteRef/>
      </w:r>
      <w:r w:rsidRPr="00C74784">
        <w:rPr>
          <w:rFonts w:ascii="Arial" w:hAnsi="Arial" w:cs="Arial"/>
          <w:sz w:val="16"/>
          <w:szCs w:val="16"/>
          <w:vertAlign w:val="superscript"/>
        </w:rPr>
        <w:t>)</w:t>
      </w:r>
      <w:r>
        <w:t xml:space="preserve"> </w:t>
      </w:r>
      <w:r w:rsidRPr="00C74784">
        <w:rPr>
          <w:rFonts w:ascii="Arial" w:hAnsi="Arial" w:cs="Arial"/>
          <w:sz w:val="16"/>
          <w:szCs w:val="16"/>
        </w:rPr>
        <w:t>Nazwa właściwego Regionalnego Programu Zdrowotnego albo dokumentu równoważnego.</w:t>
      </w:r>
    </w:p>
  </w:footnote>
  <w:footnote w:id="63">
    <w:p w14:paraId="6175C52D" w14:textId="77777777" w:rsidR="000150AE" w:rsidRPr="0069722D" w:rsidRDefault="000150AE" w:rsidP="00C33650">
      <w:pPr>
        <w:pStyle w:val="Tekstprzypisudolnego"/>
        <w:rPr>
          <w:rFonts w:ascii="Arial" w:hAnsi="Arial" w:cs="Arial"/>
          <w:sz w:val="16"/>
          <w:szCs w:val="16"/>
        </w:rPr>
      </w:pPr>
      <w:r w:rsidRPr="0069722D">
        <w:rPr>
          <w:rStyle w:val="Odwoanieprzypisudolnego"/>
          <w:rFonts w:ascii="Arial" w:hAnsi="Arial" w:cs="Arial"/>
          <w:sz w:val="16"/>
          <w:szCs w:val="16"/>
        </w:rPr>
        <w:footnoteRef/>
      </w:r>
      <w:r w:rsidRPr="0069722D">
        <w:rPr>
          <w:rFonts w:ascii="Arial" w:hAnsi="Arial" w:cs="Arial"/>
          <w:sz w:val="16"/>
          <w:szCs w:val="16"/>
          <w:vertAlign w:val="superscript"/>
        </w:rPr>
        <w:t>)</w:t>
      </w:r>
      <w:r w:rsidRPr="0069722D">
        <w:rPr>
          <w:rFonts w:ascii="Arial" w:hAnsi="Arial" w:cs="Arial"/>
          <w:sz w:val="16"/>
          <w:szCs w:val="16"/>
        </w:rPr>
        <w:t xml:space="preserve"> Dotyczy 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64">
    <w:p w14:paraId="7E1A31E0" w14:textId="77777777" w:rsidR="000150AE" w:rsidRPr="00C81101" w:rsidRDefault="000150AE"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65">
    <w:p w14:paraId="4B7F4F07" w14:textId="1CC955E6" w:rsidR="000150AE" w:rsidRPr="008F2F35" w:rsidRDefault="000150AE" w:rsidP="00147EF2">
      <w:pPr>
        <w:pStyle w:val="Tekstprzypisudolnego"/>
        <w:ind w:left="142" w:hanging="142"/>
        <w:jc w:val="both"/>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Pr>
          <w:rFonts w:ascii="Arial" w:hAnsi="Arial" w:cs="Arial"/>
          <w:sz w:val="16"/>
          <w:szCs w:val="16"/>
          <w:vertAlign w:val="superscript"/>
        </w:rPr>
        <w:t xml:space="preserve"> </w:t>
      </w:r>
      <w:r w:rsidRPr="00AF044A">
        <w:rPr>
          <w:rFonts w:ascii="Arial" w:hAnsi="Arial" w:cs="Arial"/>
          <w:sz w:val="16"/>
          <w:szCs w:val="16"/>
        </w:rPr>
        <w:t>Dotyczy Projekt</w:t>
      </w:r>
      <w:r>
        <w:rPr>
          <w:rFonts w:ascii="Arial" w:hAnsi="Arial" w:cs="Arial"/>
          <w:sz w:val="16"/>
          <w:szCs w:val="16"/>
        </w:rPr>
        <w:t>u realizowanego w ramach Osi  Priorytetowej IX,</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 xml:space="preserve">u </w:t>
      </w:r>
      <w:r w:rsidRPr="00AF044A">
        <w:rPr>
          <w:rFonts w:ascii="Arial" w:hAnsi="Arial" w:cs="Arial"/>
          <w:sz w:val="16"/>
          <w:szCs w:val="16"/>
        </w:rPr>
        <w:t>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 </w:t>
      </w:r>
      <w:r w:rsidRPr="00AF044A">
        <w:rPr>
          <w:rFonts w:ascii="Arial" w:hAnsi="Arial" w:cs="Arial"/>
          <w:sz w:val="16"/>
          <w:szCs w:val="16"/>
        </w:rPr>
        <w:t>2018 r.</w:t>
      </w:r>
    </w:p>
  </w:footnote>
  <w:footnote w:id="66">
    <w:p w14:paraId="6E07A0CC" w14:textId="77777777" w:rsidR="000150AE" w:rsidRPr="006D59EC" w:rsidRDefault="000150AE" w:rsidP="002A3EE8">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67">
    <w:p w14:paraId="35B0A979" w14:textId="4C02760B" w:rsidR="000150AE" w:rsidRPr="006D59EC" w:rsidRDefault="000150AE" w:rsidP="00D60A27">
      <w:pPr>
        <w:pStyle w:val="Tekstprzypisudolnego"/>
        <w:ind w:left="142" w:hanging="142"/>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 xml:space="preserve">rojektu, przy czym liczba dni nie może być mniejsza </w:t>
      </w:r>
      <w:r>
        <w:rPr>
          <w:rFonts w:ascii="Arial" w:hAnsi="Arial" w:cs="Arial"/>
          <w:sz w:val="16"/>
          <w:szCs w:val="16"/>
        </w:rPr>
        <w:t xml:space="preserve">    </w:t>
      </w:r>
      <w:r w:rsidRPr="006D59EC">
        <w:rPr>
          <w:rFonts w:ascii="Arial" w:hAnsi="Arial" w:cs="Arial"/>
          <w:sz w:val="16"/>
          <w:szCs w:val="16"/>
        </w:rPr>
        <w:t>niż 14.</w:t>
      </w:r>
    </w:p>
  </w:footnote>
  <w:footnote w:id="68">
    <w:p w14:paraId="55624812" w14:textId="77777777" w:rsidR="000150AE" w:rsidRPr="006D59EC" w:rsidRDefault="000150AE" w:rsidP="002A3EE8">
      <w:pPr>
        <w:pStyle w:val="Tekstprzypisudolnego"/>
        <w:ind w:left="284" w:hanging="284"/>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69">
    <w:p w14:paraId="3673AE76" w14:textId="66C0404F" w:rsidR="000150AE" w:rsidRPr="005D0AF6" w:rsidRDefault="000150A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10.1.1. </w:t>
      </w:r>
    </w:p>
  </w:footnote>
  <w:footnote w:id="70">
    <w:p w14:paraId="0EF8A921" w14:textId="786FF34F" w:rsidR="000150AE" w:rsidRPr="005D0AF6" w:rsidRDefault="000150A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Dotyczy Projektu realizowanego w ramach Poddziałania 10.1.4.</w:t>
      </w:r>
    </w:p>
  </w:footnote>
  <w:footnote w:id="71">
    <w:p w14:paraId="747D1CAB" w14:textId="77777777" w:rsidR="000150AE" w:rsidRDefault="000150AE"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72">
    <w:p w14:paraId="7EC1C979" w14:textId="79D60B04" w:rsidR="000150AE" w:rsidRPr="005D0AF6" w:rsidRDefault="000150A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Działania 10.2. </w:t>
      </w:r>
    </w:p>
  </w:footnote>
  <w:footnote w:id="73">
    <w:p w14:paraId="6B5B22D0" w14:textId="23719942" w:rsidR="000150AE" w:rsidRPr="005D0AF6" w:rsidRDefault="000150A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10.3.1. </w:t>
      </w:r>
    </w:p>
  </w:footnote>
  <w:footnote w:id="74">
    <w:p w14:paraId="22536925" w14:textId="77777777" w:rsidR="000150AE" w:rsidRPr="00B92847" w:rsidRDefault="000150AE"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75">
    <w:p w14:paraId="74F57359" w14:textId="77777777" w:rsidR="000150AE" w:rsidRPr="00B92847" w:rsidRDefault="000150AE" w:rsidP="00C7439C">
      <w:pPr>
        <w:pStyle w:val="Tekstprzypisudolnego"/>
        <w:tabs>
          <w:tab w:val="left" w:pos="142"/>
        </w:tabs>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Jeśli dotyczy odnosi się do Projektu realizowanego w ramach Poddziałania 10.1.1, 10.1.2, 10</w:t>
      </w:r>
      <w:r>
        <w:rPr>
          <w:rFonts w:ascii="Arial" w:hAnsi="Arial" w:cs="Arial"/>
          <w:sz w:val="16"/>
          <w:szCs w:val="16"/>
        </w:rPr>
        <w:t xml:space="preserve">.3.1 (z pominięciem projektów w  </w:t>
      </w:r>
      <w:r w:rsidRPr="00B92847">
        <w:rPr>
          <w:rFonts w:ascii="Arial" w:hAnsi="Arial" w:cs="Arial"/>
          <w:sz w:val="16"/>
          <w:szCs w:val="16"/>
        </w:rPr>
        <w:t>zakresie doradztwa edukacyjno-zawodowego).</w:t>
      </w:r>
    </w:p>
  </w:footnote>
  <w:footnote w:id="76">
    <w:p w14:paraId="07572568" w14:textId="77777777" w:rsidR="000150AE" w:rsidRPr="00B92847" w:rsidRDefault="000150AE" w:rsidP="00D60A27">
      <w:pPr>
        <w:pStyle w:val="Tekstprzypisudolnego"/>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77">
    <w:p w14:paraId="3542B4DD" w14:textId="77777777" w:rsidR="000150AE" w:rsidRPr="00B92847" w:rsidRDefault="000150AE"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w:t>
      </w:r>
      <w:r>
        <w:rPr>
          <w:rFonts w:ascii="Arial" w:hAnsi="Arial" w:cs="Arial"/>
          <w:sz w:val="16"/>
          <w:szCs w:val="16"/>
        </w:rPr>
        <w:t>U</w:t>
      </w:r>
      <w:r w:rsidRPr="00B92847">
        <w:rPr>
          <w:rFonts w:ascii="Arial" w:hAnsi="Arial" w:cs="Arial"/>
          <w:sz w:val="16"/>
          <w:szCs w:val="16"/>
        </w:rPr>
        <w:t>mowy.</w:t>
      </w:r>
    </w:p>
  </w:footnote>
  <w:footnote w:id="78">
    <w:p w14:paraId="49DDE575" w14:textId="0F616930" w:rsidR="000150AE" w:rsidRPr="00084BC7" w:rsidRDefault="000150AE">
      <w:pPr>
        <w:pStyle w:val="Tekstprzypisudolnego"/>
        <w:rPr>
          <w:rFonts w:ascii="Arial" w:hAnsi="Arial" w:cs="Arial"/>
          <w:sz w:val="16"/>
          <w:szCs w:val="16"/>
        </w:rPr>
      </w:pPr>
      <w:r w:rsidRPr="00084BC7">
        <w:rPr>
          <w:rStyle w:val="Odwoanieprzypisudolnego"/>
          <w:rFonts w:ascii="Arial" w:hAnsi="Arial" w:cs="Arial"/>
          <w:sz w:val="16"/>
          <w:szCs w:val="16"/>
        </w:rPr>
        <w:footnoteRef/>
      </w:r>
      <w:r w:rsidRPr="00084BC7">
        <w:rPr>
          <w:rFonts w:ascii="Arial" w:hAnsi="Arial" w:cs="Arial"/>
          <w:sz w:val="16"/>
          <w:szCs w:val="16"/>
          <w:vertAlign w:val="superscript"/>
        </w:rPr>
        <w:t>)</w:t>
      </w:r>
      <w:r w:rsidRPr="00084BC7">
        <w:rPr>
          <w:rFonts w:ascii="Arial" w:hAnsi="Arial" w:cs="Arial"/>
          <w:sz w:val="16"/>
          <w:szCs w:val="16"/>
        </w:rPr>
        <w:t xml:space="preserve"> </w:t>
      </w:r>
      <w:r>
        <w:rPr>
          <w:rFonts w:ascii="Arial" w:hAnsi="Arial" w:cs="Arial"/>
          <w:sz w:val="16"/>
          <w:szCs w:val="16"/>
        </w:rPr>
        <w:t>Jeśli dotyczy.</w:t>
      </w:r>
    </w:p>
  </w:footnote>
  <w:footnote w:id="79">
    <w:p w14:paraId="7914ABBA" w14:textId="6010A360" w:rsidR="000150AE" w:rsidRPr="00084BC7" w:rsidRDefault="000150AE">
      <w:pPr>
        <w:pStyle w:val="Tekstprzypisudolnego"/>
        <w:rPr>
          <w:rFonts w:ascii="Arial" w:hAnsi="Arial" w:cs="Arial"/>
          <w:sz w:val="16"/>
          <w:szCs w:val="16"/>
        </w:rPr>
      </w:pPr>
      <w:r w:rsidRPr="00084BC7">
        <w:rPr>
          <w:rStyle w:val="Odwoanieprzypisudolnego"/>
          <w:rFonts w:ascii="Arial" w:hAnsi="Arial" w:cs="Arial"/>
          <w:sz w:val="16"/>
          <w:szCs w:val="16"/>
        </w:rPr>
        <w:footnoteRef/>
      </w:r>
      <w:r w:rsidRPr="00084BC7">
        <w:rPr>
          <w:rFonts w:ascii="Arial" w:hAnsi="Arial" w:cs="Arial"/>
          <w:sz w:val="16"/>
          <w:szCs w:val="16"/>
          <w:vertAlign w:val="superscript"/>
        </w:rPr>
        <w:t xml:space="preserve">) </w:t>
      </w:r>
      <w:r>
        <w:rPr>
          <w:rFonts w:ascii="Arial" w:hAnsi="Arial" w:cs="Arial"/>
          <w:sz w:val="16"/>
          <w:szCs w:val="16"/>
        </w:rPr>
        <w:t>Jeśli dotyczy.</w:t>
      </w:r>
    </w:p>
  </w:footnote>
  <w:footnote w:id="80">
    <w:p w14:paraId="5B2150F5" w14:textId="2AE0B6FA" w:rsidR="000150AE" w:rsidRPr="00143A65" w:rsidRDefault="000150AE"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Pr>
          <w:rFonts w:ascii="Arial" w:hAnsi="Arial" w:cs="Arial"/>
          <w:sz w:val="16"/>
          <w:szCs w:val="16"/>
          <w:vertAlign w:val="superscript"/>
        </w:rPr>
        <w:t xml:space="preserve"> </w:t>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81">
    <w:p w14:paraId="282BBC91" w14:textId="77777777" w:rsidR="000150AE" w:rsidRPr="00864D50" w:rsidRDefault="000150AE"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82">
    <w:p w14:paraId="30EDE04B" w14:textId="77777777" w:rsidR="000150AE" w:rsidRPr="002D05A4" w:rsidRDefault="000150AE"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83">
    <w:p w14:paraId="30C25A04" w14:textId="77777777" w:rsidR="000150AE" w:rsidRPr="00864D50" w:rsidRDefault="000150AE"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CEBB1" w14:textId="77777777" w:rsidR="000150AE" w:rsidRDefault="000150A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F9BC2" w14:textId="77777777" w:rsidR="000150AE" w:rsidRDefault="000150A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370B9" w14:textId="77777777" w:rsidR="000150AE" w:rsidRDefault="000150A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3900BD"/>
    <w:multiLevelType w:val="hybridMultilevel"/>
    <w:tmpl w:val="0492CBAC"/>
    <w:lvl w:ilvl="0" w:tplc="1C404D20">
      <w:start w:val="1"/>
      <w:numFmt w:val="decimal"/>
      <w:lvlText w:val="%1)"/>
      <w:lvlJc w:val="left"/>
      <w:pPr>
        <w:tabs>
          <w:tab w:val="num" w:pos="720"/>
        </w:tabs>
        <w:ind w:left="720" w:hanging="360"/>
      </w:pPr>
      <w:rPr>
        <w:rFonts w:ascii="Arial" w:hAnsi="Arial" w:cs="Arial" w:hint="default"/>
        <w:b w:val="0"/>
        <w:i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B10E92"/>
    <w:multiLevelType w:val="multilevel"/>
    <w:tmpl w:val="1C987A8A"/>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114248E5"/>
    <w:multiLevelType w:val="hybridMultilevel"/>
    <w:tmpl w:val="4F9218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2033B3"/>
    <w:multiLevelType w:val="multilevel"/>
    <w:tmpl w:val="E22E8CB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21741D67"/>
    <w:multiLevelType w:val="hybridMultilevel"/>
    <w:tmpl w:val="5818F7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DA49F4"/>
    <w:multiLevelType w:val="hybridMultilevel"/>
    <w:tmpl w:val="B8CAB1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92720D"/>
    <w:multiLevelType w:val="multilevel"/>
    <w:tmpl w:val="F50442E6"/>
    <w:numStyleLink w:val="Mazowsze1"/>
  </w:abstractNum>
  <w:abstractNum w:abstractNumId="29" w15:restartNumberingAfterBreak="0">
    <w:nsid w:val="329B34C7"/>
    <w:multiLevelType w:val="multilevel"/>
    <w:tmpl w:val="1426546E"/>
    <w:lvl w:ilvl="0">
      <w:start w:val="6"/>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86"/>
        </w:tabs>
        <w:ind w:left="786"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D75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43136F38"/>
    <w:multiLevelType w:val="hybridMultilevel"/>
    <w:tmpl w:val="A17A6B22"/>
    <w:lvl w:ilvl="0" w:tplc="9648CACA">
      <w:start w:val="12"/>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45464289"/>
    <w:multiLevelType w:val="hybridMultilevel"/>
    <w:tmpl w:val="BB0AE7D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15:restartNumberingAfterBreak="0">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913CC4"/>
    <w:multiLevelType w:val="multilevel"/>
    <w:tmpl w:val="BA70D2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4"/>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0"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05A407E"/>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53E420F5"/>
    <w:multiLevelType w:val="multilevel"/>
    <w:tmpl w:val="08DE7FBC"/>
    <w:lvl w:ilvl="0">
      <w:start w:val="5"/>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hint="default"/>
      </w:rPr>
    </w:lvl>
    <w:lvl w:ilvl="2">
      <w:start w:val="1"/>
      <w:numFmt w:val="lowerLetter"/>
      <w:lvlText w:val="%3)"/>
      <w:lvlJc w:val="left"/>
      <w:pPr>
        <w:ind w:left="1080" w:hanging="360"/>
      </w:pPr>
      <w:rPr>
        <w:rFonts w:ascii="Arial" w:eastAsia="Times New Roman" w:hAnsi="Arial" w:cs="Aria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5"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6"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7" w15:restartNumberingAfterBreak="0">
    <w:nsid w:val="5D572A80"/>
    <w:multiLevelType w:val="multilevel"/>
    <w:tmpl w:val="3A10CFE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0"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0737019"/>
    <w:multiLevelType w:val="hybridMultilevel"/>
    <w:tmpl w:val="30F829E2"/>
    <w:lvl w:ilvl="0" w:tplc="73D6396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2" w15:restartNumberingAfterBreak="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7"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8" w15:restartNumberingAfterBreak="0">
    <w:nsid w:val="76E0383A"/>
    <w:multiLevelType w:val="hybridMultilevel"/>
    <w:tmpl w:val="8EB2C42E"/>
    <w:lvl w:ilvl="0" w:tplc="C2E0A204">
      <w:start w:val="1"/>
      <w:numFmt w:val="decimal"/>
      <w:lvlText w:val="%1."/>
      <w:lvlJc w:val="center"/>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9" w15:restartNumberingAfterBreak="0">
    <w:nsid w:val="77B771C2"/>
    <w:multiLevelType w:val="hybridMultilevel"/>
    <w:tmpl w:val="BAA4DD7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0"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1" w15:restartNumberingAfterBreak="0">
    <w:nsid w:val="78A94A5C"/>
    <w:multiLevelType w:val="hybridMultilevel"/>
    <w:tmpl w:val="FCB8EA6C"/>
    <w:lvl w:ilvl="0" w:tplc="F7D89DC2">
      <w:start w:val="1"/>
      <w:numFmt w:val="decimal"/>
      <w:lvlText w:val="%1)"/>
      <w:lvlJc w:val="left"/>
      <w:pPr>
        <w:ind w:left="928"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3"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50"/>
  </w:num>
  <w:num w:numId="3">
    <w:abstractNumId w:val="2"/>
  </w:num>
  <w:num w:numId="4">
    <w:abstractNumId w:val="43"/>
  </w:num>
  <w:num w:numId="5">
    <w:abstractNumId w:val="31"/>
  </w:num>
  <w:num w:numId="6">
    <w:abstractNumId w:val="53"/>
  </w:num>
  <w:num w:numId="7">
    <w:abstractNumId w:val="44"/>
  </w:num>
  <w:num w:numId="8">
    <w:abstractNumId w:val="46"/>
  </w:num>
  <w:num w:numId="9">
    <w:abstractNumId w:val="72"/>
  </w:num>
  <w:num w:numId="10">
    <w:abstractNumId w:val="13"/>
  </w:num>
  <w:num w:numId="11">
    <w:abstractNumId w:val="54"/>
  </w:num>
  <w:num w:numId="12">
    <w:abstractNumId w:val="18"/>
  </w:num>
  <w:num w:numId="13">
    <w:abstractNumId w:val="4"/>
  </w:num>
  <w:num w:numId="14">
    <w:abstractNumId w:val="73"/>
  </w:num>
  <w:num w:numId="15">
    <w:abstractNumId w:val="70"/>
  </w:num>
  <w:num w:numId="16">
    <w:abstractNumId w:val="49"/>
  </w:num>
  <w:num w:numId="17">
    <w:abstractNumId w:val="48"/>
  </w:num>
  <w:num w:numId="18">
    <w:abstractNumId w:val="14"/>
  </w:num>
  <w:num w:numId="19">
    <w:abstractNumId w:val="41"/>
  </w:num>
  <w:num w:numId="20">
    <w:abstractNumId w:val="67"/>
  </w:num>
  <w:num w:numId="21">
    <w:abstractNumId w:val="42"/>
  </w:num>
  <w:num w:numId="22">
    <w:abstractNumId w:val="56"/>
  </w:num>
  <w:num w:numId="23">
    <w:abstractNumId w:val="19"/>
  </w:num>
  <w:num w:numId="24">
    <w:abstractNumId w:val="38"/>
  </w:num>
  <w:num w:numId="25">
    <w:abstractNumId w:val="22"/>
  </w:num>
  <w:num w:numId="26">
    <w:abstractNumId w:val="32"/>
  </w:num>
  <w:num w:numId="27">
    <w:abstractNumId w:val="33"/>
  </w:num>
  <w:num w:numId="28">
    <w:abstractNumId w:val="55"/>
  </w:num>
  <w:num w:numId="29">
    <w:abstractNumId w:val="63"/>
  </w:num>
  <w:num w:numId="30">
    <w:abstractNumId w:val="30"/>
  </w:num>
  <w:num w:numId="31">
    <w:abstractNumId w:val="9"/>
  </w:num>
  <w:num w:numId="32">
    <w:abstractNumId w:val="16"/>
  </w:num>
  <w:num w:numId="33">
    <w:abstractNumId w:val="23"/>
  </w:num>
  <w:num w:numId="34">
    <w:abstractNumId w:val="60"/>
  </w:num>
  <w:num w:numId="35">
    <w:abstractNumId w:val="11"/>
  </w:num>
  <w:num w:numId="36">
    <w:abstractNumId w:val="71"/>
  </w:num>
  <w:num w:numId="37">
    <w:abstractNumId w:val="66"/>
  </w:num>
  <w:num w:numId="38">
    <w:abstractNumId w:val="39"/>
  </w:num>
  <w:num w:numId="39">
    <w:abstractNumId w:val="27"/>
  </w:num>
  <w:num w:numId="40">
    <w:abstractNumId w:val="69"/>
  </w:num>
  <w:num w:numId="41">
    <w:abstractNumId w:val="45"/>
  </w:num>
  <w:num w:numId="42">
    <w:abstractNumId w:val="58"/>
  </w:num>
  <w:num w:numId="43">
    <w:abstractNumId w:val="20"/>
  </w:num>
  <w:num w:numId="44">
    <w:abstractNumId w:val="6"/>
  </w:num>
  <w:num w:numId="45">
    <w:abstractNumId w:val="47"/>
  </w:num>
  <w:num w:numId="46">
    <w:abstractNumId w:val="12"/>
  </w:num>
  <w:num w:numId="47">
    <w:abstractNumId w:val="21"/>
  </w:num>
  <w:num w:numId="48">
    <w:abstractNumId w:val="3"/>
  </w:num>
  <w:num w:numId="4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2"/>
  </w:num>
  <w:num w:numId="54">
    <w:abstractNumId w:val="35"/>
  </w:num>
  <w:num w:numId="55">
    <w:abstractNumId w:val="59"/>
  </w:num>
  <w:num w:numId="56">
    <w:abstractNumId w:val="10"/>
  </w:num>
  <w:num w:numId="57">
    <w:abstractNumId w:val="28"/>
  </w:num>
  <w:num w:numId="58">
    <w:abstractNumId w:val="5"/>
  </w:num>
  <w:num w:numId="59">
    <w:abstractNumId w:val="17"/>
  </w:num>
  <w:num w:numId="60">
    <w:abstractNumId w:val="29"/>
  </w:num>
  <w:num w:numId="61">
    <w:abstractNumId w:val="1"/>
  </w:num>
  <w:num w:numId="62">
    <w:abstractNumId w:val="52"/>
  </w:num>
  <w:num w:numId="63">
    <w:abstractNumId w:val="34"/>
  </w:num>
  <w:num w:numId="64">
    <w:abstractNumId w:val="64"/>
  </w:num>
  <w:num w:numId="65">
    <w:abstractNumId w:val="40"/>
  </w:num>
  <w:num w:numId="66">
    <w:abstractNumId w:val="61"/>
  </w:num>
  <w:num w:numId="67">
    <w:abstractNumId w:val="36"/>
  </w:num>
  <w:num w:numId="68">
    <w:abstractNumId w:val="68"/>
  </w:num>
  <w:num w:numId="69">
    <w:abstractNumId w:val="24"/>
  </w:num>
  <w:num w:numId="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num>
  <w:num w:numId="73">
    <w:abstractNumId w:val="5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628"/>
    <w:rsid w:val="00000BD4"/>
    <w:rsid w:val="00001508"/>
    <w:rsid w:val="000016E3"/>
    <w:rsid w:val="00001BD8"/>
    <w:rsid w:val="000078A6"/>
    <w:rsid w:val="00012099"/>
    <w:rsid w:val="00013416"/>
    <w:rsid w:val="0001457C"/>
    <w:rsid w:val="000150AE"/>
    <w:rsid w:val="00015DF2"/>
    <w:rsid w:val="00016611"/>
    <w:rsid w:val="00017385"/>
    <w:rsid w:val="00017DED"/>
    <w:rsid w:val="0002056C"/>
    <w:rsid w:val="00021503"/>
    <w:rsid w:val="00021631"/>
    <w:rsid w:val="000222E4"/>
    <w:rsid w:val="00023D25"/>
    <w:rsid w:val="000254F7"/>
    <w:rsid w:val="00026579"/>
    <w:rsid w:val="00026FF4"/>
    <w:rsid w:val="00027C80"/>
    <w:rsid w:val="00030FAF"/>
    <w:rsid w:val="00031B91"/>
    <w:rsid w:val="0003239F"/>
    <w:rsid w:val="000339AD"/>
    <w:rsid w:val="00033E64"/>
    <w:rsid w:val="00034509"/>
    <w:rsid w:val="00034956"/>
    <w:rsid w:val="000358E3"/>
    <w:rsid w:val="00035F7D"/>
    <w:rsid w:val="0003629F"/>
    <w:rsid w:val="00036892"/>
    <w:rsid w:val="00037407"/>
    <w:rsid w:val="00037572"/>
    <w:rsid w:val="00037D11"/>
    <w:rsid w:val="00037EBA"/>
    <w:rsid w:val="000411A9"/>
    <w:rsid w:val="00041CB3"/>
    <w:rsid w:val="00043E4C"/>
    <w:rsid w:val="00044B11"/>
    <w:rsid w:val="00044FAC"/>
    <w:rsid w:val="00045750"/>
    <w:rsid w:val="000460FC"/>
    <w:rsid w:val="0004688D"/>
    <w:rsid w:val="000475DA"/>
    <w:rsid w:val="00047CF4"/>
    <w:rsid w:val="00047EBD"/>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0DB4"/>
    <w:rsid w:val="000617F5"/>
    <w:rsid w:val="00061A8E"/>
    <w:rsid w:val="00062D5B"/>
    <w:rsid w:val="000634B4"/>
    <w:rsid w:val="00063B90"/>
    <w:rsid w:val="00063FF9"/>
    <w:rsid w:val="000642C6"/>
    <w:rsid w:val="00064D70"/>
    <w:rsid w:val="00065199"/>
    <w:rsid w:val="00065A7D"/>
    <w:rsid w:val="00065EB2"/>
    <w:rsid w:val="00066939"/>
    <w:rsid w:val="000706BA"/>
    <w:rsid w:val="000726F5"/>
    <w:rsid w:val="00073636"/>
    <w:rsid w:val="000737AC"/>
    <w:rsid w:val="00073807"/>
    <w:rsid w:val="00073ABC"/>
    <w:rsid w:val="00073BD6"/>
    <w:rsid w:val="00074AC4"/>
    <w:rsid w:val="00074D1B"/>
    <w:rsid w:val="00076322"/>
    <w:rsid w:val="00077314"/>
    <w:rsid w:val="00080683"/>
    <w:rsid w:val="000810E6"/>
    <w:rsid w:val="000811DE"/>
    <w:rsid w:val="000816C7"/>
    <w:rsid w:val="0008198D"/>
    <w:rsid w:val="000825E5"/>
    <w:rsid w:val="00083828"/>
    <w:rsid w:val="00083C99"/>
    <w:rsid w:val="0008493D"/>
    <w:rsid w:val="0008496C"/>
    <w:rsid w:val="00084BC7"/>
    <w:rsid w:val="0008506E"/>
    <w:rsid w:val="00085B47"/>
    <w:rsid w:val="000860F3"/>
    <w:rsid w:val="00086190"/>
    <w:rsid w:val="0008695B"/>
    <w:rsid w:val="00087831"/>
    <w:rsid w:val="00087DEE"/>
    <w:rsid w:val="0009014A"/>
    <w:rsid w:val="00090F21"/>
    <w:rsid w:val="00092146"/>
    <w:rsid w:val="0009356E"/>
    <w:rsid w:val="00093AE8"/>
    <w:rsid w:val="00093C0B"/>
    <w:rsid w:val="000944B2"/>
    <w:rsid w:val="000951CD"/>
    <w:rsid w:val="00095CBE"/>
    <w:rsid w:val="00095FF8"/>
    <w:rsid w:val="000A00DB"/>
    <w:rsid w:val="000A02A2"/>
    <w:rsid w:val="000A0E26"/>
    <w:rsid w:val="000A0FE4"/>
    <w:rsid w:val="000A15F5"/>
    <w:rsid w:val="000A2106"/>
    <w:rsid w:val="000A2BA8"/>
    <w:rsid w:val="000A315F"/>
    <w:rsid w:val="000A323F"/>
    <w:rsid w:val="000A3D3D"/>
    <w:rsid w:val="000A3D77"/>
    <w:rsid w:val="000A3EE6"/>
    <w:rsid w:val="000A40BA"/>
    <w:rsid w:val="000A4293"/>
    <w:rsid w:val="000A4FBE"/>
    <w:rsid w:val="000A5A1A"/>
    <w:rsid w:val="000A631D"/>
    <w:rsid w:val="000A64A3"/>
    <w:rsid w:val="000A6510"/>
    <w:rsid w:val="000A6C54"/>
    <w:rsid w:val="000A76B4"/>
    <w:rsid w:val="000A7773"/>
    <w:rsid w:val="000B0820"/>
    <w:rsid w:val="000B13BA"/>
    <w:rsid w:val="000B182B"/>
    <w:rsid w:val="000B2901"/>
    <w:rsid w:val="000B348B"/>
    <w:rsid w:val="000B34EE"/>
    <w:rsid w:val="000B377A"/>
    <w:rsid w:val="000B3C8B"/>
    <w:rsid w:val="000B4AF9"/>
    <w:rsid w:val="000B5176"/>
    <w:rsid w:val="000B5577"/>
    <w:rsid w:val="000B5EAF"/>
    <w:rsid w:val="000B6241"/>
    <w:rsid w:val="000B6509"/>
    <w:rsid w:val="000B699E"/>
    <w:rsid w:val="000B6A4F"/>
    <w:rsid w:val="000B797F"/>
    <w:rsid w:val="000C031A"/>
    <w:rsid w:val="000C07EF"/>
    <w:rsid w:val="000C0927"/>
    <w:rsid w:val="000C0AB5"/>
    <w:rsid w:val="000C0B6A"/>
    <w:rsid w:val="000C1B60"/>
    <w:rsid w:val="000C1DDC"/>
    <w:rsid w:val="000C2F01"/>
    <w:rsid w:val="000C33FF"/>
    <w:rsid w:val="000C3435"/>
    <w:rsid w:val="000C613E"/>
    <w:rsid w:val="000C6C77"/>
    <w:rsid w:val="000C700D"/>
    <w:rsid w:val="000D04D7"/>
    <w:rsid w:val="000D2E28"/>
    <w:rsid w:val="000D319B"/>
    <w:rsid w:val="000D4139"/>
    <w:rsid w:val="000D416C"/>
    <w:rsid w:val="000D48A4"/>
    <w:rsid w:val="000D557C"/>
    <w:rsid w:val="000E059E"/>
    <w:rsid w:val="000E0CB2"/>
    <w:rsid w:val="000E12EB"/>
    <w:rsid w:val="000E15F7"/>
    <w:rsid w:val="000E206A"/>
    <w:rsid w:val="000E20C3"/>
    <w:rsid w:val="000E2D57"/>
    <w:rsid w:val="000E3725"/>
    <w:rsid w:val="000E402A"/>
    <w:rsid w:val="000E5175"/>
    <w:rsid w:val="000E5C5F"/>
    <w:rsid w:val="000E5F03"/>
    <w:rsid w:val="000E6095"/>
    <w:rsid w:val="000E66AA"/>
    <w:rsid w:val="000E681F"/>
    <w:rsid w:val="000E69C2"/>
    <w:rsid w:val="000E6D79"/>
    <w:rsid w:val="000E6ED1"/>
    <w:rsid w:val="000E7F4D"/>
    <w:rsid w:val="000F18B7"/>
    <w:rsid w:val="000F1E7D"/>
    <w:rsid w:val="000F294E"/>
    <w:rsid w:val="000F2FFA"/>
    <w:rsid w:val="000F35D0"/>
    <w:rsid w:val="000F3BE3"/>
    <w:rsid w:val="000F3F5E"/>
    <w:rsid w:val="000F42AD"/>
    <w:rsid w:val="000F4644"/>
    <w:rsid w:val="000F46CC"/>
    <w:rsid w:val="000F678C"/>
    <w:rsid w:val="000F7071"/>
    <w:rsid w:val="000F71FD"/>
    <w:rsid w:val="000F7737"/>
    <w:rsid w:val="001005C5"/>
    <w:rsid w:val="0010090E"/>
    <w:rsid w:val="00100BD2"/>
    <w:rsid w:val="0010108B"/>
    <w:rsid w:val="0010265D"/>
    <w:rsid w:val="00102D12"/>
    <w:rsid w:val="0010336B"/>
    <w:rsid w:val="00103E1E"/>
    <w:rsid w:val="001040B5"/>
    <w:rsid w:val="0010551B"/>
    <w:rsid w:val="00105829"/>
    <w:rsid w:val="00105CAA"/>
    <w:rsid w:val="00106560"/>
    <w:rsid w:val="00107871"/>
    <w:rsid w:val="001078C9"/>
    <w:rsid w:val="00107ACA"/>
    <w:rsid w:val="00110677"/>
    <w:rsid w:val="001106CD"/>
    <w:rsid w:val="0011070D"/>
    <w:rsid w:val="001107C7"/>
    <w:rsid w:val="001108F0"/>
    <w:rsid w:val="0011202B"/>
    <w:rsid w:val="00112A08"/>
    <w:rsid w:val="00113AFD"/>
    <w:rsid w:val="00114649"/>
    <w:rsid w:val="00115214"/>
    <w:rsid w:val="00115A62"/>
    <w:rsid w:val="001202B0"/>
    <w:rsid w:val="00120415"/>
    <w:rsid w:val="001210C4"/>
    <w:rsid w:val="001211BA"/>
    <w:rsid w:val="0012153D"/>
    <w:rsid w:val="001220BD"/>
    <w:rsid w:val="001222F7"/>
    <w:rsid w:val="0012259C"/>
    <w:rsid w:val="00122CFB"/>
    <w:rsid w:val="00122F8E"/>
    <w:rsid w:val="00123C58"/>
    <w:rsid w:val="00125193"/>
    <w:rsid w:val="0012553E"/>
    <w:rsid w:val="00125C95"/>
    <w:rsid w:val="00125CD0"/>
    <w:rsid w:val="00126107"/>
    <w:rsid w:val="001262AE"/>
    <w:rsid w:val="00126DAF"/>
    <w:rsid w:val="00126E0D"/>
    <w:rsid w:val="00126EE1"/>
    <w:rsid w:val="001271EB"/>
    <w:rsid w:val="00127853"/>
    <w:rsid w:val="001278AB"/>
    <w:rsid w:val="00130198"/>
    <w:rsid w:val="001307D4"/>
    <w:rsid w:val="0013162B"/>
    <w:rsid w:val="00131E25"/>
    <w:rsid w:val="00132F12"/>
    <w:rsid w:val="001337CE"/>
    <w:rsid w:val="00133DCC"/>
    <w:rsid w:val="001343C1"/>
    <w:rsid w:val="001347B1"/>
    <w:rsid w:val="00134D8E"/>
    <w:rsid w:val="00135516"/>
    <w:rsid w:val="001367AE"/>
    <w:rsid w:val="00136BD3"/>
    <w:rsid w:val="001407B5"/>
    <w:rsid w:val="00140B39"/>
    <w:rsid w:val="00140CCE"/>
    <w:rsid w:val="00140CDC"/>
    <w:rsid w:val="0014102E"/>
    <w:rsid w:val="00142E5E"/>
    <w:rsid w:val="00143613"/>
    <w:rsid w:val="00143BF9"/>
    <w:rsid w:val="00144367"/>
    <w:rsid w:val="00145614"/>
    <w:rsid w:val="00145BB0"/>
    <w:rsid w:val="00145DFA"/>
    <w:rsid w:val="00145FE1"/>
    <w:rsid w:val="001460A1"/>
    <w:rsid w:val="0014697C"/>
    <w:rsid w:val="00147EF2"/>
    <w:rsid w:val="00151360"/>
    <w:rsid w:val="0015167C"/>
    <w:rsid w:val="00151CFE"/>
    <w:rsid w:val="0015233D"/>
    <w:rsid w:val="001534F2"/>
    <w:rsid w:val="0015353A"/>
    <w:rsid w:val="00153B2B"/>
    <w:rsid w:val="00154C05"/>
    <w:rsid w:val="0015503F"/>
    <w:rsid w:val="00155EB2"/>
    <w:rsid w:val="00157A45"/>
    <w:rsid w:val="00160194"/>
    <w:rsid w:val="001601C7"/>
    <w:rsid w:val="001608AF"/>
    <w:rsid w:val="00161C18"/>
    <w:rsid w:val="00162AB8"/>
    <w:rsid w:val="00163193"/>
    <w:rsid w:val="0016346A"/>
    <w:rsid w:val="0016395C"/>
    <w:rsid w:val="001639E5"/>
    <w:rsid w:val="00164695"/>
    <w:rsid w:val="00165586"/>
    <w:rsid w:val="00165F4E"/>
    <w:rsid w:val="00166A46"/>
    <w:rsid w:val="00166EED"/>
    <w:rsid w:val="001673C2"/>
    <w:rsid w:val="001703B2"/>
    <w:rsid w:val="00170B9B"/>
    <w:rsid w:val="00170DF8"/>
    <w:rsid w:val="00170EBC"/>
    <w:rsid w:val="001720A2"/>
    <w:rsid w:val="0017298E"/>
    <w:rsid w:val="00173042"/>
    <w:rsid w:val="00173F8E"/>
    <w:rsid w:val="00174189"/>
    <w:rsid w:val="00175A20"/>
    <w:rsid w:val="00175BBC"/>
    <w:rsid w:val="001762B7"/>
    <w:rsid w:val="00176913"/>
    <w:rsid w:val="001801C3"/>
    <w:rsid w:val="00181F9E"/>
    <w:rsid w:val="001834AC"/>
    <w:rsid w:val="001835B0"/>
    <w:rsid w:val="00184703"/>
    <w:rsid w:val="00184800"/>
    <w:rsid w:val="00184A7F"/>
    <w:rsid w:val="00184C4C"/>
    <w:rsid w:val="00185162"/>
    <w:rsid w:val="001854B0"/>
    <w:rsid w:val="00185C9A"/>
    <w:rsid w:val="00185FF9"/>
    <w:rsid w:val="00186646"/>
    <w:rsid w:val="001901AE"/>
    <w:rsid w:val="00190587"/>
    <w:rsid w:val="00190E86"/>
    <w:rsid w:val="001917C7"/>
    <w:rsid w:val="001917D8"/>
    <w:rsid w:val="0019425E"/>
    <w:rsid w:val="001948C7"/>
    <w:rsid w:val="00194A79"/>
    <w:rsid w:val="00194ED4"/>
    <w:rsid w:val="001953C6"/>
    <w:rsid w:val="0019548E"/>
    <w:rsid w:val="001957C4"/>
    <w:rsid w:val="00195AA1"/>
    <w:rsid w:val="00195E16"/>
    <w:rsid w:val="0019648A"/>
    <w:rsid w:val="00196682"/>
    <w:rsid w:val="00197894"/>
    <w:rsid w:val="001979FF"/>
    <w:rsid w:val="001A029F"/>
    <w:rsid w:val="001A02EC"/>
    <w:rsid w:val="001A04F0"/>
    <w:rsid w:val="001A06E3"/>
    <w:rsid w:val="001A240C"/>
    <w:rsid w:val="001A2510"/>
    <w:rsid w:val="001A3B3E"/>
    <w:rsid w:val="001A43D8"/>
    <w:rsid w:val="001A47E7"/>
    <w:rsid w:val="001A4DAF"/>
    <w:rsid w:val="001A55A9"/>
    <w:rsid w:val="001A6B7B"/>
    <w:rsid w:val="001B01AB"/>
    <w:rsid w:val="001B10B6"/>
    <w:rsid w:val="001B1BE3"/>
    <w:rsid w:val="001B1DCC"/>
    <w:rsid w:val="001B32EB"/>
    <w:rsid w:val="001B531C"/>
    <w:rsid w:val="001B5360"/>
    <w:rsid w:val="001B59D2"/>
    <w:rsid w:val="001B6023"/>
    <w:rsid w:val="001B6A0F"/>
    <w:rsid w:val="001B6EF8"/>
    <w:rsid w:val="001B71BA"/>
    <w:rsid w:val="001B71D7"/>
    <w:rsid w:val="001C03F5"/>
    <w:rsid w:val="001C07A4"/>
    <w:rsid w:val="001C35C5"/>
    <w:rsid w:val="001C3CE0"/>
    <w:rsid w:val="001C485C"/>
    <w:rsid w:val="001C4F5C"/>
    <w:rsid w:val="001C518B"/>
    <w:rsid w:val="001C52D0"/>
    <w:rsid w:val="001C55FE"/>
    <w:rsid w:val="001C580D"/>
    <w:rsid w:val="001D03A4"/>
    <w:rsid w:val="001D0D47"/>
    <w:rsid w:val="001D1092"/>
    <w:rsid w:val="001D18BA"/>
    <w:rsid w:val="001D2604"/>
    <w:rsid w:val="001D2769"/>
    <w:rsid w:val="001D2873"/>
    <w:rsid w:val="001D3113"/>
    <w:rsid w:val="001D3A53"/>
    <w:rsid w:val="001D4E07"/>
    <w:rsid w:val="001D53D3"/>
    <w:rsid w:val="001D581A"/>
    <w:rsid w:val="001D631B"/>
    <w:rsid w:val="001D6776"/>
    <w:rsid w:val="001D69A1"/>
    <w:rsid w:val="001D7049"/>
    <w:rsid w:val="001D7080"/>
    <w:rsid w:val="001D7148"/>
    <w:rsid w:val="001D7876"/>
    <w:rsid w:val="001E09EF"/>
    <w:rsid w:val="001E1546"/>
    <w:rsid w:val="001E1BF0"/>
    <w:rsid w:val="001E3C39"/>
    <w:rsid w:val="001E3E91"/>
    <w:rsid w:val="001E6123"/>
    <w:rsid w:val="001E720F"/>
    <w:rsid w:val="001E7534"/>
    <w:rsid w:val="001E7D13"/>
    <w:rsid w:val="001F0B05"/>
    <w:rsid w:val="001F1AB1"/>
    <w:rsid w:val="001F1FD6"/>
    <w:rsid w:val="001F34FA"/>
    <w:rsid w:val="001F4600"/>
    <w:rsid w:val="001F4663"/>
    <w:rsid w:val="001F5338"/>
    <w:rsid w:val="001F5902"/>
    <w:rsid w:val="001F59BD"/>
    <w:rsid w:val="001F5C55"/>
    <w:rsid w:val="001F712F"/>
    <w:rsid w:val="001F73A9"/>
    <w:rsid w:val="001F7708"/>
    <w:rsid w:val="001F7DAF"/>
    <w:rsid w:val="001F7ECF"/>
    <w:rsid w:val="002013CA"/>
    <w:rsid w:val="00201E83"/>
    <w:rsid w:val="00201EC1"/>
    <w:rsid w:val="002021D3"/>
    <w:rsid w:val="0020262D"/>
    <w:rsid w:val="00202F26"/>
    <w:rsid w:val="0020367E"/>
    <w:rsid w:val="002036C8"/>
    <w:rsid w:val="00203E7A"/>
    <w:rsid w:val="002044B2"/>
    <w:rsid w:val="00204738"/>
    <w:rsid w:val="00204A23"/>
    <w:rsid w:val="00204D9B"/>
    <w:rsid w:val="002055B8"/>
    <w:rsid w:val="0020561E"/>
    <w:rsid w:val="00206B81"/>
    <w:rsid w:val="00206DE5"/>
    <w:rsid w:val="00210A7C"/>
    <w:rsid w:val="002110CE"/>
    <w:rsid w:val="002132B8"/>
    <w:rsid w:val="00213D7D"/>
    <w:rsid w:val="00214934"/>
    <w:rsid w:val="00214E16"/>
    <w:rsid w:val="0021534C"/>
    <w:rsid w:val="0021567C"/>
    <w:rsid w:val="00215A96"/>
    <w:rsid w:val="00215FD7"/>
    <w:rsid w:val="002164EA"/>
    <w:rsid w:val="00216D70"/>
    <w:rsid w:val="00217527"/>
    <w:rsid w:val="0022035B"/>
    <w:rsid w:val="00220FE3"/>
    <w:rsid w:val="00221B26"/>
    <w:rsid w:val="00222AD3"/>
    <w:rsid w:val="00223A40"/>
    <w:rsid w:val="00224111"/>
    <w:rsid w:val="00224824"/>
    <w:rsid w:val="0022500C"/>
    <w:rsid w:val="0022515D"/>
    <w:rsid w:val="002256A8"/>
    <w:rsid w:val="00225F64"/>
    <w:rsid w:val="0022600D"/>
    <w:rsid w:val="00226201"/>
    <w:rsid w:val="002263C9"/>
    <w:rsid w:val="00226CE4"/>
    <w:rsid w:val="002300C2"/>
    <w:rsid w:val="00230616"/>
    <w:rsid w:val="00230CB1"/>
    <w:rsid w:val="00231426"/>
    <w:rsid w:val="00231857"/>
    <w:rsid w:val="00231C71"/>
    <w:rsid w:val="00231F32"/>
    <w:rsid w:val="00233601"/>
    <w:rsid w:val="00234B9F"/>
    <w:rsid w:val="00235006"/>
    <w:rsid w:val="00235719"/>
    <w:rsid w:val="00235C82"/>
    <w:rsid w:val="002371B4"/>
    <w:rsid w:val="0023784E"/>
    <w:rsid w:val="0024098C"/>
    <w:rsid w:val="002411E6"/>
    <w:rsid w:val="0024166D"/>
    <w:rsid w:val="0024203B"/>
    <w:rsid w:val="00242051"/>
    <w:rsid w:val="00242B99"/>
    <w:rsid w:val="00242EBA"/>
    <w:rsid w:val="00242FAF"/>
    <w:rsid w:val="00243289"/>
    <w:rsid w:val="0024456D"/>
    <w:rsid w:val="00244583"/>
    <w:rsid w:val="00244F88"/>
    <w:rsid w:val="00245999"/>
    <w:rsid w:val="002506D8"/>
    <w:rsid w:val="0025089C"/>
    <w:rsid w:val="00250C60"/>
    <w:rsid w:val="002513DD"/>
    <w:rsid w:val="00251F81"/>
    <w:rsid w:val="0025391D"/>
    <w:rsid w:val="00253FD3"/>
    <w:rsid w:val="0025448A"/>
    <w:rsid w:val="0025473B"/>
    <w:rsid w:val="00255540"/>
    <w:rsid w:val="002565A8"/>
    <w:rsid w:val="00256E74"/>
    <w:rsid w:val="00260D8D"/>
    <w:rsid w:val="00261766"/>
    <w:rsid w:val="002621FC"/>
    <w:rsid w:val="0026232C"/>
    <w:rsid w:val="002627DC"/>
    <w:rsid w:val="00262866"/>
    <w:rsid w:val="002638A6"/>
    <w:rsid w:val="0026404C"/>
    <w:rsid w:val="00264148"/>
    <w:rsid w:val="00264F1D"/>
    <w:rsid w:val="00267A05"/>
    <w:rsid w:val="00270956"/>
    <w:rsid w:val="002710E6"/>
    <w:rsid w:val="002711CA"/>
    <w:rsid w:val="002718EB"/>
    <w:rsid w:val="00271DFD"/>
    <w:rsid w:val="00272D52"/>
    <w:rsid w:val="00274923"/>
    <w:rsid w:val="00275BD1"/>
    <w:rsid w:val="002763E7"/>
    <w:rsid w:val="00276BB6"/>
    <w:rsid w:val="00277175"/>
    <w:rsid w:val="00277A52"/>
    <w:rsid w:val="00277B47"/>
    <w:rsid w:val="00277C9E"/>
    <w:rsid w:val="0028091A"/>
    <w:rsid w:val="00280AED"/>
    <w:rsid w:val="00280FE2"/>
    <w:rsid w:val="00280FF4"/>
    <w:rsid w:val="0028226D"/>
    <w:rsid w:val="002830AC"/>
    <w:rsid w:val="00283154"/>
    <w:rsid w:val="00283432"/>
    <w:rsid w:val="002837C9"/>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95B49"/>
    <w:rsid w:val="00296A75"/>
    <w:rsid w:val="002A00BA"/>
    <w:rsid w:val="002A0AA8"/>
    <w:rsid w:val="002A1200"/>
    <w:rsid w:val="002A1811"/>
    <w:rsid w:val="002A1B2F"/>
    <w:rsid w:val="002A1ED8"/>
    <w:rsid w:val="002A3199"/>
    <w:rsid w:val="002A3395"/>
    <w:rsid w:val="002A3EE8"/>
    <w:rsid w:val="002A43BA"/>
    <w:rsid w:val="002A4B28"/>
    <w:rsid w:val="002A58C7"/>
    <w:rsid w:val="002A5CBE"/>
    <w:rsid w:val="002A63F7"/>
    <w:rsid w:val="002A69AA"/>
    <w:rsid w:val="002B0812"/>
    <w:rsid w:val="002B0A56"/>
    <w:rsid w:val="002B10C2"/>
    <w:rsid w:val="002B1FA9"/>
    <w:rsid w:val="002B21FD"/>
    <w:rsid w:val="002B2417"/>
    <w:rsid w:val="002B2489"/>
    <w:rsid w:val="002B2589"/>
    <w:rsid w:val="002B38BE"/>
    <w:rsid w:val="002B3E7A"/>
    <w:rsid w:val="002B67E5"/>
    <w:rsid w:val="002B7E7E"/>
    <w:rsid w:val="002C0239"/>
    <w:rsid w:val="002C0877"/>
    <w:rsid w:val="002C09E8"/>
    <w:rsid w:val="002C1133"/>
    <w:rsid w:val="002C1D0D"/>
    <w:rsid w:val="002C2779"/>
    <w:rsid w:val="002C4083"/>
    <w:rsid w:val="002C458B"/>
    <w:rsid w:val="002C53B4"/>
    <w:rsid w:val="002C66F7"/>
    <w:rsid w:val="002C6E35"/>
    <w:rsid w:val="002C7680"/>
    <w:rsid w:val="002C77F5"/>
    <w:rsid w:val="002C795A"/>
    <w:rsid w:val="002C7C9A"/>
    <w:rsid w:val="002D05A4"/>
    <w:rsid w:val="002D1A1D"/>
    <w:rsid w:val="002D28F5"/>
    <w:rsid w:val="002D3334"/>
    <w:rsid w:val="002D3620"/>
    <w:rsid w:val="002D3C89"/>
    <w:rsid w:val="002D3F90"/>
    <w:rsid w:val="002D4FCE"/>
    <w:rsid w:val="002D5CDD"/>
    <w:rsid w:val="002D60F4"/>
    <w:rsid w:val="002D656F"/>
    <w:rsid w:val="002D6B85"/>
    <w:rsid w:val="002D7506"/>
    <w:rsid w:val="002D7651"/>
    <w:rsid w:val="002D7BE8"/>
    <w:rsid w:val="002E02EC"/>
    <w:rsid w:val="002E04A3"/>
    <w:rsid w:val="002E1D93"/>
    <w:rsid w:val="002E1E3F"/>
    <w:rsid w:val="002E2D3B"/>
    <w:rsid w:val="002E2DB0"/>
    <w:rsid w:val="002E3372"/>
    <w:rsid w:val="002E33E5"/>
    <w:rsid w:val="002E374C"/>
    <w:rsid w:val="002E38D4"/>
    <w:rsid w:val="002E3B89"/>
    <w:rsid w:val="002E3EEE"/>
    <w:rsid w:val="002E453C"/>
    <w:rsid w:val="002E54E2"/>
    <w:rsid w:val="002E58B2"/>
    <w:rsid w:val="002E618D"/>
    <w:rsid w:val="002E7448"/>
    <w:rsid w:val="002E7FA0"/>
    <w:rsid w:val="002F0488"/>
    <w:rsid w:val="002F0955"/>
    <w:rsid w:val="002F1841"/>
    <w:rsid w:val="002F1E8E"/>
    <w:rsid w:val="002F2355"/>
    <w:rsid w:val="002F2490"/>
    <w:rsid w:val="002F2835"/>
    <w:rsid w:val="002F2B41"/>
    <w:rsid w:val="002F2C35"/>
    <w:rsid w:val="002F3929"/>
    <w:rsid w:val="002F39B2"/>
    <w:rsid w:val="002F634D"/>
    <w:rsid w:val="002F6407"/>
    <w:rsid w:val="002F6760"/>
    <w:rsid w:val="002F6BB0"/>
    <w:rsid w:val="002F6BE2"/>
    <w:rsid w:val="002F7145"/>
    <w:rsid w:val="002F75E0"/>
    <w:rsid w:val="00300FE7"/>
    <w:rsid w:val="0030202B"/>
    <w:rsid w:val="00302233"/>
    <w:rsid w:val="00302303"/>
    <w:rsid w:val="00302F7F"/>
    <w:rsid w:val="00303B5C"/>
    <w:rsid w:val="00303F89"/>
    <w:rsid w:val="00305443"/>
    <w:rsid w:val="003055E9"/>
    <w:rsid w:val="003059D5"/>
    <w:rsid w:val="00305CAB"/>
    <w:rsid w:val="003060AC"/>
    <w:rsid w:val="00306B71"/>
    <w:rsid w:val="00310552"/>
    <w:rsid w:val="00310A1D"/>
    <w:rsid w:val="00310C38"/>
    <w:rsid w:val="00311249"/>
    <w:rsid w:val="00311FFF"/>
    <w:rsid w:val="00312097"/>
    <w:rsid w:val="003123F8"/>
    <w:rsid w:val="003125AD"/>
    <w:rsid w:val="00313AAF"/>
    <w:rsid w:val="00313CDE"/>
    <w:rsid w:val="0031506F"/>
    <w:rsid w:val="003153ED"/>
    <w:rsid w:val="0031567E"/>
    <w:rsid w:val="00316794"/>
    <w:rsid w:val="0031705D"/>
    <w:rsid w:val="00320B8C"/>
    <w:rsid w:val="00321084"/>
    <w:rsid w:val="0032149E"/>
    <w:rsid w:val="00321AE6"/>
    <w:rsid w:val="00321B33"/>
    <w:rsid w:val="00322366"/>
    <w:rsid w:val="00322CE7"/>
    <w:rsid w:val="00323101"/>
    <w:rsid w:val="003236AA"/>
    <w:rsid w:val="003237F9"/>
    <w:rsid w:val="00323844"/>
    <w:rsid w:val="00323DEA"/>
    <w:rsid w:val="003240D4"/>
    <w:rsid w:val="00324342"/>
    <w:rsid w:val="00324350"/>
    <w:rsid w:val="00324BC4"/>
    <w:rsid w:val="0032534C"/>
    <w:rsid w:val="003278E2"/>
    <w:rsid w:val="003306C8"/>
    <w:rsid w:val="00331232"/>
    <w:rsid w:val="00331DA9"/>
    <w:rsid w:val="00331E7B"/>
    <w:rsid w:val="003322A6"/>
    <w:rsid w:val="0033528A"/>
    <w:rsid w:val="00335AB2"/>
    <w:rsid w:val="00335CE0"/>
    <w:rsid w:val="00336A8B"/>
    <w:rsid w:val="0033796C"/>
    <w:rsid w:val="003401B7"/>
    <w:rsid w:val="00340C8B"/>
    <w:rsid w:val="00341F4F"/>
    <w:rsid w:val="003439FA"/>
    <w:rsid w:val="00343B85"/>
    <w:rsid w:val="00343C54"/>
    <w:rsid w:val="00345985"/>
    <w:rsid w:val="003468A2"/>
    <w:rsid w:val="00346A14"/>
    <w:rsid w:val="003474BC"/>
    <w:rsid w:val="003474D6"/>
    <w:rsid w:val="00347C07"/>
    <w:rsid w:val="00347DDD"/>
    <w:rsid w:val="00350549"/>
    <w:rsid w:val="00350AB4"/>
    <w:rsid w:val="00351796"/>
    <w:rsid w:val="00351843"/>
    <w:rsid w:val="00352EC0"/>
    <w:rsid w:val="00352EE5"/>
    <w:rsid w:val="003533F4"/>
    <w:rsid w:val="003540B6"/>
    <w:rsid w:val="00354F7F"/>
    <w:rsid w:val="003555B9"/>
    <w:rsid w:val="003559C8"/>
    <w:rsid w:val="0035618A"/>
    <w:rsid w:val="003565C0"/>
    <w:rsid w:val="003568D7"/>
    <w:rsid w:val="0035697F"/>
    <w:rsid w:val="00357AB3"/>
    <w:rsid w:val="00357E08"/>
    <w:rsid w:val="0036073A"/>
    <w:rsid w:val="00360EA0"/>
    <w:rsid w:val="00361A30"/>
    <w:rsid w:val="003625ED"/>
    <w:rsid w:val="003626E8"/>
    <w:rsid w:val="003628DD"/>
    <w:rsid w:val="00362C29"/>
    <w:rsid w:val="003632E3"/>
    <w:rsid w:val="00364688"/>
    <w:rsid w:val="003665A3"/>
    <w:rsid w:val="003668F3"/>
    <w:rsid w:val="00367FA6"/>
    <w:rsid w:val="00370216"/>
    <w:rsid w:val="00372CCF"/>
    <w:rsid w:val="00372F03"/>
    <w:rsid w:val="0037428B"/>
    <w:rsid w:val="003749BB"/>
    <w:rsid w:val="003761AA"/>
    <w:rsid w:val="00376EE7"/>
    <w:rsid w:val="00377099"/>
    <w:rsid w:val="00377828"/>
    <w:rsid w:val="003803E0"/>
    <w:rsid w:val="00380DB2"/>
    <w:rsid w:val="00382569"/>
    <w:rsid w:val="00382C72"/>
    <w:rsid w:val="00382F23"/>
    <w:rsid w:val="003830B6"/>
    <w:rsid w:val="00383101"/>
    <w:rsid w:val="00385D11"/>
    <w:rsid w:val="00386A69"/>
    <w:rsid w:val="00386AE9"/>
    <w:rsid w:val="00386C78"/>
    <w:rsid w:val="00386D37"/>
    <w:rsid w:val="00386F77"/>
    <w:rsid w:val="003873AC"/>
    <w:rsid w:val="00387529"/>
    <w:rsid w:val="00390B03"/>
    <w:rsid w:val="00390D1B"/>
    <w:rsid w:val="00391C04"/>
    <w:rsid w:val="00392FA7"/>
    <w:rsid w:val="003935DF"/>
    <w:rsid w:val="00393725"/>
    <w:rsid w:val="003939D6"/>
    <w:rsid w:val="0039440D"/>
    <w:rsid w:val="00395294"/>
    <w:rsid w:val="00395ADE"/>
    <w:rsid w:val="003965DF"/>
    <w:rsid w:val="003A05D8"/>
    <w:rsid w:val="003A0692"/>
    <w:rsid w:val="003A1689"/>
    <w:rsid w:val="003A1750"/>
    <w:rsid w:val="003A21A9"/>
    <w:rsid w:val="003A2DDA"/>
    <w:rsid w:val="003A41C1"/>
    <w:rsid w:val="003A43A2"/>
    <w:rsid w:val="003A46B6"/>
    <w:rsid w:val="003A48D4"/>
    <w:rsid w:val="003A4A27"/>
    <w:rsid w:val="003A4D39"/>
    <w:rsid w:val="003A5498"/>
    <w:rsid w:val="003A58CE"/>
    <w:rsid w:val="003A5E35"/>
    <w:rsid w:val="003A608F"/>
    <w:rsid w:val="003A6913"/>
    <w:rsid w:val="003A6EAF"/>
    <w:rsid w:val="003A77E3"/>
    <w:rsid w:val="003B03DF"/>
    <w:rsid w:val="003B1F02"/>
    <w:rsid w:val="003B218F"/>
    <w:rsid w:val="003B2887"/>
    <w:rsid w:val="003B2B79"/>
    <w:rsid w:val="003B2D88"/>
    <w:rsid w:val="003B2FFD"/>
    <w:rsid w:val="003B331E"/>
    <w:rsid w:val="003B3FB4"/>
    <w:rsid w:val="003B467B"/>
    <w:rsid w:val="003B57EC"/>
    <w:rsid w:val="003B5BB8"/>
    <w:rsid w:val="003B5CA0"/>
    <w:rsid w:val="003B60FE"/>
    <w:rsid w:val="003B64ED"/>
    <w:rsid w:val="003B6DC2"/>
    <w:rsid w:val="003B703B"/>
    <w:rsid w:val="003B7299"/>
    <w:rsid w:val="003B7ACB"/>
    <w:rsid w:val="003B7ED9"/>
    <w:rsid w:val="003C0586"/>
    <w:rsid w:val="003C08F0"/>
    <w:rsid w:val="003C0CC2"/>
    <w:rsid w:val="003C0DCC"/>
    <w:rsid w:val="003C2A89"/>
    <w:rsid w:val="003C2E93"/>
    <w:rsid w:val="003C2ECC"/>
    <w:rsid w:val="003C3DEF"/>
    <w:rsid w:val="003C51A3"/>
    <w:rsid w:val="003C6D29"/>
    <w:rsid w:val="003C6E3E"/>
    <w:rsid w:val="003C7DA2"/>
    <w:rsid w:val="003D1564"/>
    <w:rsid w:val="003D1F75"/>
    <w:rsid w:val="003D2401"/>
    <w:rsid w:val="003D24F3"/>
    <w:rsid w:val="003D25CD"/>
    <w:rsid w:val="003D2623"/>
    <w:rsid w:val="003D26CB"/>
    <w:rsid w:val="003D2C77"/>
    <w:rsid w:val="003D3088"/>
    <w:rsid w:val="003D30A1"/>
    <w:rsid w:val="003D3529"/>
    <w:rsid w:val="003D36F7"/>
    <w:rsid w:val="003D3A65"/>
    <w:rsid w:val="003D405F"/>
    <w:rsid w:val="003D4583"/>
    <w:rsid w:val="003D4D18"/>
    <w:rsid w:val="003D5338"/>
    <w:rsid w:val="003D591E"/>
    <w:rsid w:val="003D5EA2"/>
    <w:rsid w:val="003D642E"/>
    <w:rsid w:val="003D6AE0"/>
    <w:rsid w:val="003D721A"/>
    <w:rsid w:val="003D738C"/>
    <w:rsid w:val="003D7A97"/>
    <w:rsid w:val="003D7EDE"/>
    <w:rsid w:val="003E20F9"/>
    <w:rsid w:val="003E2EC2"/>
    <w:rsid w:val="003E3025"/>
    <w:rsid w:val="003E3420"/>
    <w:rsid w:val="003E3A0D"/>
    <w:rsid w:val="003E469D"/>
    <w:rsid w:val="003E5371"/>
    <w:rsid w:val="003E555D"/>
    <w:rsid w:val="003E5668"/>
    <w:rsid w:val="003E576D"/>
    <w:rsid w:val="003E5D98"/>
    <w:rsid w:val="003E68A3"/>
    <w:rsid w:val="003E6BDB"/>
    <w:rsid w:val="003E77E8"/>
    <w:rsid w:val="003E7BF7"/>
    <w:rsid w:val="003F06A0"/>
    <w:rsid w:val="003F0D33"/>
    <w:rsid w:val="003F12DB"/>
    <w:rsid w:val="003F13F2"/>
    <w:rsid w:val="003F1455"/>
    <w:rsid w:val="003F1BBA"/>
    <w:rsid w:val="003F2E62"/>
    <w:rsid w:val="003F4B61"/>
    <w:rsid w:val="003F50CC"/>
    <w:rsid w:val="003F5FD5"/>
    <w:rsid w:val="003F66C1"/>
    <w:rsid w:val="003F6BF9"/>
    <w:rsid w:val="003F734F"/>
    <w:rsid w:val="004004D4"/>
    <w:rsid w:val="00401043"/>
    <w:rsid w:val="004012C4"/>
    <w:rsid w:val="00402154"/>
    <w:rsid w:val="00403255"/>
    <w:rsid w:val="00404423"/>
    <w:rsid w:val="0040588E"/>
    <w:rsid w:val="00405AB1"/>
    <w:rsid w:val="0040635B"/>
    <w:rsid w:val="0040709F"/>
    <w:rsid w:val="004070DD"/>
    <w:rsid w:val="004073C8"/>
    <w:rsid w:val="0040758C"/>
    <w:rsid w:val="00410BCC"/>
    <w:rsid w:val="00411773"/>
    <w:rsid w:val="004121A1"/>
    <w:rsid w:val="00412FDA"/>
    <w:rsid w:val="004137FC"/>
    <w:rsid w:val="00413A00"/>
    <w:rsid w:val="0041492C"/>
    <w:rsid w:val="00415648"/>
    <w:rsid w:val="004159F7"/>
    <w:rsid w:val="00415BE3"/>
    <w:rsid w:val="00415C9A"/>
    <w:rsid w:val="00416483"/>
    <w:rsid w:val="004168D7"/>
    <w:rsid w:val="00416B4C"/>
    <w:rsid w:val="00416C20"/>
    <w:rsid w:val="00417E70"/>
    <w:rsid w:val="00420684"/>
    <w:rsid w:val="0042099F"/>
    <w:rsid w:val="00420FAF"/>
    <w:rsid w:val="00421BB5"/>
    <w:rsid w:val="00423C2E"/>
    <w:rsid w:val="00423DB0"/>
    <w:rsid w:val="0042436A"/>
    <w:rsid w:val="00425E97"/>
    <w:rsid w:val="00425FA9"/>
    <w:rsid w:val="00426ECD"/>
    <w:rsid w:val="004270BB"/>
    <w:rsid w:val="00427CEE"/>
    <w:rsid w:val="004304FC"/>
    <w:rsid w:val="00430965"/>
    <w:rsid w:val="00430A36"/>
    <w:rsid w:val="004311E3"/>
    <w:rsid w:val="004314E5"/>
    <w:rsid w:val="0043152E"/>
    <w:rsid w:val="00431596"/>
    <w:rsid w:val="00431C59"/>
    <w:rsid w:val="00431D77"/>
    <w:rsid w:val="00431E4C"/>
    <w:rsid w:val="00431E5B"/>
    <w:rsid w:val="004320A1"/>
    <w:rsid w:val="00432BA2"/>
    <w:rsid w:val="00434CDA"/>
    <w:rsid w:val="00435697"/>
    <w:rsid w:val="00435AC2"/>
    <w:rsid w:val="00436305"/>
    <w:rsid w:val="004414AB"/>
    <w:rsid w:val="00441C03"/>
    <w:rsid w:val="00444B10"/>
    <w:rsid w:val="00445ECD"/>
    <w:rsid w:val="004473B4"/>
    <w:rsid w:val="0045070B"/>
    <w:rsid w:val="004511A6"/>
    <w:rsid w:val="0045128D"/>
    <w:rsid w:val="004518CB"/>
    <w:rsid w:val="00451E96"/>
    <w:rsid w:val="00451F47"/>
    <w:rsid w:val="00452264"/>
    <w:rsid w:val="00452A2A"/>
    <w:rsid w:val="004545A1"/>
    <w:rsid w:val="00454902"/>
    <w:rsid w:val="0045520A"/>
    <w:rsid w:val="004552B2"/>
    <w:rsid w:val="0045599C"/>
    <w:rsid w:val="00455AAB"/>
    <w:rsid w:val="00456FAA"/>
    <w:rsid w:val="00457B13"/>
    <w:rsid w:val="004611F9"/>
    <w:rsid w:val="0046149F"/>
    <w:rsid w:val="00461A0D"/>
    <w:rsid w:val="00461DAF"/>
    <w:rsid w:val="0046258F"/>
    <w:rsid w:val="0046276F"/>
    <w:rsid w:val="00463344"/>
    <w:rsid w:val="00463975"/>
    <w:rsid w:val="00463F01"/>
    <w:rsid w:val="00466335"/>
    <w:rsid w:val="004679E9"/>
    <w:rsid w:val="0047057D"/>
    <w:rsid w:val="0047200B"/>
    <w:rsid w:val="004724FA"/>
    <w:rsid w:val="004725C3"/>
    <w:rsid w:val="00472A3A"/>
    <w:rsid w:val="00472A9C"/>
    <w:rsid w:val="00472CDF"/>
    <w:rsid w:val="00472F0E"/>
    <w:rsid w:val="004734F1"/>
    <w:rsid w:val="00474E23"/>
    <w:rsid w:val="00475002"/>
    <w:rsid w:val="004765C4"/>
    <w:rsid w:val="00476E50"/>
    <w:rsid w:val="00477201"/>
    <w:rsid w:val="004779B0"/>
    <w:rsid w:val="00477B0D"/>
    <w:rsid w:val="00482B2E"/>
    <w:rsid w:val="004836E1"/>
    <w:rsid w:val="00483E6A"/>
    <w:rsid w:val="00485FBB"/>
    <w:rsid w:val="004905FE"/>
    <w:rsid w:val="00490A0E"/>
    <w:rsid w:val="00490A50"/>
    <w:rsid w:val="00491035"/>
    <w:rsid w:val="00491C67"/>
    <w:rsid w:val="004920A2"/>
    <w:rsid w:val="00492C08"/>
    <w:rsid w:val="00492E2D"/>
    <w:rsid w:val="00493474"/>
    <w:rsid w:val="004934A9"/>
    <w:rsid w:val="00493763"/>
    <w:rsid w:val="0049386A"/>
    <w:rsid w:val="0049470E"/>
    <w:rsid w:val="00494BE5"/>
    <w:rsid w:val="004952C6"/>
    <w:rsid w:val="00495FB2"/>
    <w:rsid w:val="004A04FE"/>
    <w:rsid w:val="004A0635"/>
    <w:rsid w:val="004A07E2"/>
    <w:rsid w:val="004A0A54"/>
    <w:rsid w:val="004A0B93"/>
    <w:rsid w:val="004A10B3"/>
    <w:rsid w:val="004A16DA"/>
    <w:rsid w:val="004A177A"/>
    <w:rsid w:val="004A18EA"/>
    <w:rsid w:val="004A2F2C"/>
    <w:rsid w:val="004A2FAC"/>
    <w:rsid w:val="004A35F5"/>
    <w:rsid w:val="004A5E63"/>
    <w:rsid w:val="004A763F"/>
    <w:rsid w:val="004B0B19"/>
    <w:rsid w:val="004B2287"/>
    <w:rsid w:val="004B25FA"/>
    <w:rsid w:val="004B2887"/>
    <w:rsid w:val="004B3994"/>
    <w:rsid w:val="004B3B07"/>
    <w:rsid w:val="004B3C9C"/>
    <w:rsid w:val="004B42AE"/>
    <w:rsid w:val="004B58A3"/>
    <w:rsid w:val="004B606D"/>
    <w:rsid w:val="004B62EA"/>
    <w:rsid w:val="004B6B9D"/>
    <w:rsid w:val="004B6EB3"/>
    <w:rsid w:val="004B7960"/>
    <w:rsid w:val="004B7CC8"/>
    <w:rsid w:val="004C0058"/>
    <w:rsid w:val="004C1B60"/>
    <w:rsid w:val="004C1BF2"/>
    <w:rsid w:val="004C2E6E"/>
    <w:rsid w:val="004C3277"/>
    <w:rsid w:val="004C36B1"/>
    <w:rsid w:val="004C3C32"/>
    <w:rsid w:val="004C41B6"/>
    <w:rsid w:val="004C4ED9"/>
    <w:rsid w:val="004C6A6D"/>
    <w:rsid w:val="004C7765"/>
    <w:rsid w:val="004D0744"/>
    <w:rsid w:val="004D0C8B"/>
    <w:rsid w:val="004D16ED"/>
    <w:rsid w:val="004D1D44"/>
    <w:rsid w:val="004D20A2"/>
    <w:rsid w:val="004D2914"/>
    <w:rsid w:val="004D3476"/>
    <w:rsid w:val="004D3679"/>
    <w:rsid w:val="004D4251"/>
    <w:rsid w:val="004D44FD"/>
    <w:rsid w:val="004D46FD"/>
    <w:rsid w:val="004D4FEF"/>
    <w:rsid w:val="004D50EE"/>
    <w:rsid w:val="004D539C"/>
    <w:rsid w:val="004D541F"/>
    <w:rsid w:val="004D623A"/>
    <w:rsid w:val="004D62B2"/>
    <w:rsid w:val="004D62D5"/>
    <w:rsid w:val="004D71A9"/>
    <w:rsid w:val="004D722C"/>
    <w:rsid w:val="004D76A7"/>
    <w:rsid w:val="004D7814"/>
    <w:rsid w:val="004D7833"/>
    <w:rsid w:val="004E063A"/>
    <w:rsid w:val="004E0742"/>
    <w:rsid w:val="004E12A4"/>
    <w:rsid w:val="004E1E4C"/>
    <w:rsid w:val="004E2EE2"/>
    <w:rsid w:val="004E3AA9"/>
    <w:rsid w:val="004E4B55"/>
    <w:rsid w:val="004E538A"/>
    <w:rsid w:val="004E6167"/>
    <w:rsid w:val="004E6B26"/>
    <w:rsid w:val="004E6E4C"/>
    <w:rsid w:val="004E7BAE"/>
    <w:rsid w:val="004F0609"/>
    <w:rsid w:val="004F0C97"/>
    <w:rsid w:val="004F15BD"/>
    <w:rsid w:val="004F19F6"/>
    <w:rsid w:val="004F338D"/>
    <w:rsid w:val="004F4A7D"/>
    <w:rsid w:val="004F55B5"/>
    <w:rsid w:val="004F57D6"/>
    <w:rsid w:val="004F63B8"/>
    <w:rsid w:val="004F6BCF"/>
    <w:rsid w:val="004F6BF4"/>
    <w:rsid w:val="004F7334"/>
    <w:rsid w:val="004F7BEA"/>
    <w:rsid w:val="004F7F2E"/>
    <w:rsid w:val="0050041F"/>
    <w:rsid w:val="0050060F"/>
    <w:rsid w:val="00500CCD"/>
    <w:rsid w:val="00500DB1"/>
    <w:rsid w:val="00500E45"/>
    <w:rsid w:val="00501A83"/>
    <w:rsid w:val="0050200F"/>
    <w:rsid w:val="0050273D"/>
    <w:rsid w:val="0050331A"/>
    <w:rsid w:val="00503A0B"/>
    <w:rsid w:val="005047A5"/>
    <w:rsid w:val="00504B4C"/>
    <w:rsid w:val="00506ED9"/>
    <w:rsid w:val="0050709A"/>
    <w:rsid w:val="005102B0"/>
    <w:rsid w:val="00510850"/>
    <w:rsid w:val="00510D22"/>
    <w:rsid w:val="00512A43"/>
    <w:rsid w:val="00513ACA"/>
    <w:rsid w:val="00513CA6"/>
    <w:rsid w:val="005141A8"/>
    <w:rsid w:val="00515FC0"/>
    <w:rsid w:val="0051794F"/>
    <w:rsid w:val="0052231A"/>
    <w:rsid w:val="00522818"/>
    <w:rsid w:val="00522E75"/>
    <w:rsid w:val="00523195"/>
    <w:rsid w:val="00523ECC"/>
    <w:rsid w:val="005248BC"/>
    <w:rsid w:val="0052493D"/>
    <w:rsid w:val="005254C3"/>
    <w:rsid w:val="005255BA"/>
    <w:rsid w:val="005257EA"/>
    <w:rsid w:val="005263AD"/>
    <w:rsid w:val="00526C09"/>
    <w:rsid w:val="00526F0E"/>
    <w:rsid w:val="005271E2"/>
    <w:rsid w:val="005277F7"/>
    <w:rsid w:val="00527DB3"/>
    <w:rsid w:val="005300EB"/>
    <w:rsid w:val="00530DB2"/>
    <w:rsid w:val="00533E13"/>
    <w:rsid w:val="00533EC2"/>
    <w:rsid w:val="005344C8"/>
    <w:rsid w:val="00535673"/>
    <w:rsid w:val="005357BD"/>
    <w:rsid w:val="00536905"/>
    <w:rsid w:val="00536C62"/>
    <w:rsid w:val="00537592"/>
    <w:rsid w:val="00543947"/>
    <w:rsid w:val="00543F81"/>
    <w:rsid w:val="00544A5D"/>
    <w:rsid w:val="005456F9"/>
    <w:rsid w:val="005464A6"/>
    <w:rsid w:val="005464DC"/>
    <w:rsid w:val="0054665E"/>
    <w:rsid w:val="00546700"/>
    <w:rsid w:val="005473C2"/>
    <w:rsid w:val="00547600"/>
    <w:rsid w:val="005503FE"/>
    <w:rsid w:val="005513B5"/>
    <w:rsid w:val="005518B3"/>
    <w:rsid w:val="00551DAC"/>
    <w:rsid w:val="00551EEF"/>
    <w:rsid w:val="00552162"/>
    <w:rsid w:val="005526DF"/>
    <w:rsid w:val="0055299F"/>
    <w:rsid w:val="00552AB6"/>
    <w:rsid w:val="00553544"/>
    <w:rsid w:val="00553874"/>
    <w:rsid w:val="00553BCA"/>
    <w:rsid w:val="0055418B"/>
    <w:rsid w:val="005553D0"/>
    <w:rsid w:val="005554B2"/>
    <w:rsid w:val="00556300"/>
    <w:rsid w:val="00560518"/>
    <w:rsid w:val="0056198C"/>
    <w:rsid w:val="00563BF1"/>
    <w:rsid w:val="00564055"/>
    <w:rsid w:val="0056580F"/>
    <w:rsid w:val="00567C58"/>
    <w:rsid w:val="00570631"/>
    <w:rsid w:val="00570FE0"/>
    <w:rsid w:val="00572714"/>
    <w:rsid w:val="00573E82"/>
    <w:rsid w:val="00574452"/>
    <w:rsid w:val="00574511"/>
    <w:rsid w:val="0057464B"/>
    <w:rsid w:val="00575B04"/>
    <w:rsid w:val="005770D8"/>
    <w:rsid w:val="00577309"/>
    <w:rsid w:val="00577996"/>
    <w:rsid w:val="00580107"/>
    <w:rsid w:val="00580C22"/>
    <w:rsid w:val="00580F00"/>
    <w:rsid w:val="0058175C"/>
    <w:rsid w:val="005817E1"/>
    <w:rsid w:val="005818BD"/>
    <w:rsid w:val="00582586"/>
    <w:rsid w:val="0058287C"/>
    <w:rsid w:val="00583BBE"/>
    <w:rsid w:val="00583E87"/>
    <w:rsid w:val="00584280"/>
    <w:rsid w:val="00584B88"/>
    <w:rsid w:val="005858B4"/>
    <w:rsid w:val="00586ADC"/>
    <w:rsid w:val="00586C4E"/>
    <w:rsid w:val="00586FD9"/>
    <w:rsid w:val="005871E6"/>
    <w:rsid w:val="005902A9"/>
    <w:rsid w:val="00590FA4"/>
    <w:rsid w:val="00591663"/>
    <w:rsid w:val="0059358D"/>
    <w:rsid w:val="00593CF6"/>
    <w:rsid w:val="00594001"/>
    <w:rsid w:val="00594323"/>
    <w:rsid w:val="0059497E"/>
    <w:rsid w:val="00595BFC"/>
    <w:rsid w:val="00596927"/>
    <w:rsid w:val="00596B29"/>
    <w:rsid w:val="00597355"/>
    <w:rsid w:val="00597687"/>
    <w:rsid w:val="0059796B"/>
    <w:rsid w:val="005A0790"/>
    <w:rsid w:val="005A1460"/>
    <w:rsid w:val="005A17C4"/>
    <w:rsid w:val="005A218F"/>
    <w:rsid w:val="005A23C0"/>
    <w:rsid w:val="005A2B9D"/>
    <w:rsid w:val="005A2C81"/>
    <w:rsid w:val="005A3300"/>
    <w:rsid w:val="005A39AC"/>
    <w:rsid w:val="005A55DE"/>
    <w:rsid w:val="005A5973"/>
    <w:rsid w:val="005A5FD5"/>
    <w:rsid w:val="005A60B1"/>
    <w:rsid w:val="005A62F8"/>
    <w:rsid w:val="005A66AC"/>
    <w:rsid w:val="005A7524"/>
    <w:rsid w:val="005B0322"/>
    <w:rsid w:val="005B0EEC"/>
    <w:rsid w:val="005B1566"/>
    <w:rsid w:val="005B1660"/>
    <w:rsid w:val="005B2316"/>
    <w:rsid w:val="005B2C9F"/>
    <w:rsid w:val="005B3039"/>
    <w:rsid w:val="005B3864"/>
    <w:rsid w:val="005B3CAC"/>
    <w:rsid w:val="005B416B"/>
    <w:rsid w:val="005B44AB"/>
    <w:rsid w:val="005B5391"/>
    <w:rsid w:val="005B5D87"/>
    <w:rsid w:val="005B6639"/>
    <w:rsid w:val="005B6CE9"/>
    <w:rsid w:val="005B7668"/>
    <w:rsid w:val="005B7FAE"/>
    <w:rsid w:val="005C15C4"/>
    <w:rsid w:val="005C1650"/>
    <w:rsid w:val="005C1863"/>
    <w:rsid w:val="005C2586"/>
    <w:rsid w:val="005C273F"/>
    <w:rsid w:val="005C2BDC"/>
    <w:rsid w:val="005C38D5"/>
    <w:rsid w:val="005C3E0D"/>
    <w:rsid w:val="005C3F27"/>
    <w:rsid w:val="005C4EDD"/>
    <w:rsid w:val="005C5070"/>
    <w:rsid w:val="005C5365"/>
    <w:rsid w:val="005C7079"/>
    <w:rsid w:val="005C7356"/>
    <w:rsid w:val="005C7495"/>
    <w:rsid w:val="005C75E2"/>
    <w:rsid w:val="005D063C"/>
    <w:rsid w:val="005D0AF6"/>
    <w:rsid w:val="005D0DDA"/>
    <w:rsid w:val="005D11DE"/>
    <w:rsid w:val="005D23AE"/>
    <w:rsid w:val="005D2F35"/>
    <w:rsid w:val="005D3C2F"/>
    <w:rsid w:val="005D4311"/>
    <w:rsid w:val="005D47E5"/>
    <w:rsid w:val="005D4835"/>
    <w:rsid w:val="005D692E"/>
    <w:rsid w:val="005D6CB2"/>
    <w:rsid w:val="005E0129"/>
    <w:rsid w:val="005E0388"/>
    <w:rsid w:val="005E0504"/>
    <w:rsid w:val="005E09D4"/>
    <w:rsid w:val="005E0B3F"/>
    <w:rsid w:val="005E1DA1"/>
    <w:rsid w:val="005E322B"/>
    <w:rsid w:val="005E36E8"/>
    <w:rsid w:val="005E37B2"/>
    <w:rsid w:val="005E3D91"/>
    <w:rsid w:val="005E3F2E"/>
    <w:rsid w:val="005E4FA9"/>
    <w:rsid w:val="005E5603"/>
    <w:rsid w:val="005E7580"/>
    <w:rsid w:val="005E7EF8"/>
    <w:rsid w:val="005E7F93"/>
    <w:rsid w:val="005F0A1A"/>
    <w:rsid w:val="005F2F8B"/>
    <w:rsid w:val="005F30F6"/>
    <w:rsid w:val="005F3985"/>
    <w:rsid w:val="005F3BD1"/>
    <w:rsid w:val="005F432C"/>
    <w:rsid w:val="005F4DCE"/>
    <w:rsid w:val="005F54D8"/>
    <w:rsid w:val="005F6228"/>
    <w:rsid w:val="00600012"/>
    <w:rsid w:val="00601FBF"/>
    <w:rsid w:val="006026BD"/>
    <w:rsid w:val="0060344F"/>
    <w:rsid w:val="00603A42"/>
    <w:rsid w:val="00603A86"/>
    <w:rsid w:val="006040C1"/>
    <w:rsid w:val="006040DA"/>
    <w:rsid w:val="00604457"/>
    <w:rsid w:val="006049A6"/>
    <w:rsid w:val="00605025"/>
    <w:rsid w:val="00605C9A"/>
    <w:rsid w:val="00605DE5"/>
    <w:rsid w:val="0060720B"/>
    <w:rsid w:val="00607803"/>
    <w:rsid w:val="00607AEA"/>
    <w:rsid w:val="00607CA2"/>
    <w:rsid w:val="00610193"/>
    <w:rsid w:val="006104F2"/>
    <w:rsid w:val="006113EA"/>
    <w:rsid w:val="00612C65"/>
    <w:rsid w:val="00612E7E"/>
    <w:rsid w:val="0061358B"/>
    <w:rsid w:val="00613D63"/>
    <w:rsid w:val="00614F3C"/>
    <w:rsid w:val="006168EE"/>
    <w:rsid w:val="00620DDF"/>
    <w:rsid w:val="006211E8"/>
    <w:rsid w:val="00621753"/>
    <w:rsid w:val="0062254E"/>
    <w:rsid w:val="0062393B"/>
    <w:rsid w:val="00624453"/>
    <w:rsid w:val="00625A0F"/>
    <w:rsid w:val="00625E7F"/>
    <w:rsid w:val="00626A78"/>
    <w:rsid w:val="006275B8"/>
    <w:rsid w:val="00627EAA"/>
    <w:rsid w:val="00630141"/>
    <w:rsid w:val="00630314"/>
    <w:rsid w:val="00630359"/>
    <w:rsid w:val="00630A4B"/>
    <w:rsid w:val="00630CAF"/>
    <w:rsid w:val="00632319"/>
    <w:rsid w:val="00632419"/>
    <w:rsid w:val="00632850"/>
    <w:rsid w:val="00632D7C"/>
    <w:rsid w:val="0063343F"/>
    <w:rsid w:val="006336B3"/>
    <w:rsid w:val="006346E4"/>
    <w:rsid w:val="00634D18"/>
    <w:rsid w:val="0063589D"/>
    <w:rsid w:val="00635D77"/>
    <w:rsid w:val="0063770D"/>
    <w:rsid w:val="00640868"/>
    <w:rsid w:val="00641244"/>
    <w:rsid w:val="006421C5"/>
    <w:rsid w:val="00642528"/>
    <w:rsid w:val="006427D8"/>
    <w:rsid w:val="00643C27"/>
    <w:rsid w:val="006445BF"/>
    <w:rsid w:val="00645437"/>
    <w:rsid w:val="00645FF9"/>
    <w:rsid w:val="00646368"/>
    <w:rsid w:val="006471C6"/>
    <w:rsid w:val="00647598"/>
    <w:rsid w:val="00647801"/>
    <w:rsid w:val="00647981"/>
    <w:rsid w:val="00647E7C"/>
    <w:rsid w:val="006516BC"/>
    <w:rsid w:val="00652C26"/>
    <w:rsid w:val="00653F11"/>
    <w:rsid w:val="00654A19"/>
    <w:rsid w:val="00654CCC"/>
    <w:rsid w:val="00654EA1"/>
    <w:rsid w:val="00654F5C"/>
    <w:rsid w:val="006554B4"/>
    <w:rsid w:val="00655686"/>
    <w:rsid w:val="006556CC"/>
    <w:rsid w:val="00655BF9"/>
    <w:rsid w:val="0065686C"/>
    <w:rsid w:val="0065778C"/>
    <w:rsid w:val="00661B78"/>
    <w:rsid w:val="00662822"/>
    <w:rsid w:val="00662A54"/>
    <w:rsid w:val="00662E04"/>
    <w:rsid w:val="00662E7A"/>
    <w:rsid w:val="00663E30"/>
    <w:rsid w:val="0066426F"/>
    <w:rsid w:val="0066536F"/>
    <w:rsid w:val="00666CAC"/>
    <w:rsid w:val="0066799C"/>
    <w:rsid w:val="00667DEF"/>
    <w:rsid w:val="00670EAF"/>
    <w:rsid w:val="00672B16"/>
    <w:rsid w:val="00673166"/>
    <w:rsid w:val="00673971"/>
    <w:rsid w:val="00674EDD"/>
    <w:rsid w:val="0067529E"/>
    <w:rsid w:val="00675388"/>
    <w:rsid w:val="00675609"/>
    <w:rsid w:val="00675B66"/>
    <w:rsid w:val="00675BC6"/>
    <w:rsid w:val="00675CC3"/>
    <w:rsid w:val="0067656C"/>
    <w:rsid w:val="006766EF"/>
    <w:rsid w:val="00676A9E"/>
    <w:rsid w:val="0067740E"/>
    <w:rsid w:val="00680FDA"/>
    <w:rsid w:val="00681CAE"/>
    <w:rsid w:val="00681D96"/>
    <w:rsid w:val="00681E8E"/>
    <w:rsid w:val="006822B7"/>
    <w:rsid w:val="00682335"/>
    <w:rsid w:val="00682674"/>
    <w:rsid w:val="00682867"/>
    <w:rsid w:val="006829A2"/>
    <w:rsid w:val="006830CE"/>
    <w:rsid w:val="0068344F"/>
    <w:rsid w:val="00685543"/>
    <w:rsid w:val="00685925"/>
    <w:rsid w:val="00685AE6"/>
    <w:rsid w:val="006862B9"/>
    <w:rsid w:val="0068643A"/>
    <w:rsid w:val="0068675F"/>
    <w:rsid w:val="00686A01"/>
    <w:rsid w:val="00686C1C"/>
    <w:rsid w:val="00687DC7"/>
    <w:rsid w:val="00690BAD"/>
    <w:rsid w:val="0069175B"/>
    <w:rsid w:val="00692E5B"/>
    <w:rsid w:val="0069343D"/>
    <w:rsid w:val="00694003"/>
    <w:rsid w:val="006949CD"/>
    <w:rsid w:val="00694D42"/>
    <w:rsid w:val="00695448"/>
    <w:rsid w:val="00696631"/>
    <w:rsid w:val="006966D6"/>
    <w:rsid w:val="00696FC0"/>
    <w:rsid w:val="00696FE4"/>
    <w:rsid w:val="00697104"/>
    <w:rsid w:val="0069722D"/>
    <w:rsid w:val="00697C39"/>
    <w:rsid w:val="00697CAB"/>
    <w:rsid w:val="006A002A"/>
    <w:rsid w:val="006A00C8"/>
    <w:rsid w:val="006A01E5"/>
    <w:rsid w:val="006A23D5"/>
    <w:rsid w:val="006A2693"/>
    <w:rsid w:val="006A28E9"/>
    <w:rsid w:val="006A2A19"/>
    <w:rsid w:val="006A3DDB"/>
    <w:rsid w:val="006A3EF6"/>
    <w:rsid w:val="006A3FC6"/>
    <w:rsid w:val="006A3FC9"/>
    <w:rsid w:val="006A45C9"/>
    <w:rsid w:val="006A47DD"/>
    <w:rsid w:val="006A7C05"/>
    <w:rsid w:val="006B050C"/>
    <w:rsid w:val="006B0F80"/>
    <w:rsid w:val="006B1EE1"/>
    <w:rsid w:val="006B2914"/>
    <w:rsid w:val="006B2B14"/>
    <w:rsid w:val="006B2D57"/>
    <w:rsid w:val="006B5CFF"/>
    <w:rsid w:val="006B6667"/>
    <w:rsid w:val="006B66AE"/>
    <w:rsid w:val="006B705F"/>
    <w:rsid w:val="006B7C92"/>
    <w:rsid w:val="006C05CD"/>
    <w:rsid w:val="006C080E"/>
    <w:rsid w:val="006C08B3"/>
    <w:rsid w:val="006C09A4"/>
    <w:rsid w:val="006C0CB7"/>
    <w:rsid w:val="006C1127"/>
    <w:rsid w:val="006C185C"/>
    <w:rsid w:val="006C3A24"/>
    <w:rsid w:val="006C4936"/>
    <w:rsid w:val="006C52D3"/>
    <w:rsid w:val="006C585C"/>
    <w:rsid w:val="006C65C8"/>
    <w:rsid w:val="006C6702"/>
    <w:rsid w:val="006C688C"/>
    <w:rsid w:val="006C6EA6"/>
    <w:rsid w:val="006C709F"/>
    <w:rsid w:val="006C7A64"/>
    <w:rsid w:val="006C7E02"/>
    <w:rsid w:val="006D127D"/>
    <w:rsid w:val="006D1DEE"/>
    <w:rsid w:val="006D1F33"/>
    <w:rsid w:val="006D26C0"/>
    <w:rsid w:val="006D452B"/>
    <w:rsid w:val="006D494C"/>
    <w:rsid w:val="006D4A88"/>
    <w:rsid w:val="006D4F23"/>
    <w:rsid w:val="006D4FE0"/>
    <w:rsid w:val="006D5616"/>
    <w:rsid w:val="006D59A5"/>
    <w:rsid w:val="006D757A"/>
    <w:rsid w:val="006D7827"/>
    <w:rsid w:val="006D7A97"/>
    <w:rsid w:val="006E047D"/>
    <w:rsid w:val="006E091D"/>
    <w:rsid w:val="006E0A4D"/>
    <w:rsid w:val="006E10F9"/>
    <w:rsid w:val="006E1AC3"/>
    <w:rsid w:val="006E2190"/>
    <w:rsid w:val="006E2654"/>
    <w:rsid w:val="006E29A2"/>
    <w:rsid w:val="006E3272"/>
    <w:rsid w:val="006E3AF0"/>
    <w:rsid w:val="006E5457"/>
    <w:rsid w:val="006E5F3B"/>
    <w:rsid w:val="006E6EF2"/>
    <w:rsid w:val="006E76C7"/>
    <w:rsid w:val="006E7BC3"/>
    <w:rsid w:val="006F017F"/>
    <w:rsid w:val="006F0DFE"/>
    <w:rsid w:val="006F1C50"/>
    <w:rsid w:val="006F202D"/>
    <w:rsid w:val="006F2C5A"/>
    <w:rsid w:val="006F2CE7"/>
    <w:rsid w:val="006F3A48"/>
    <w:rsid w:val="006F3D69"/>
    <w:rsid w:val="006F4043"/>
    <w:rsid w:val="006F4354"/>
    <w:rsid w:val="006F4E2C"/>
    <w:rsid w:val="006F52D9"/>
    <w:rsid w:val="006F5A2F"/>
    <w:rsid w:val="006F5AAE"/>
    <w:rsid w:val="006F6251"/>
    <w:rsid w:val="006F6B53"/>
    <w:rsid w:val="006F6E9E"/>
    <w:rsid w:val="006F7E9F"/>
    <w:rsid w:val="00700B98"/>
    <w:rsid w:val="00700CA5"/>
    <w:rsid w:val="007015F1"/>
    <w:rsid w:val="00701A87"/>
    <w:rsid w:val="00702400"/>
    <w:rsid w:val="0070371B"/>
    <w:rsid w:val="00703851"/>
    <w:rsid w:val="007039C8"/>
    <w:rsid w:val="007046B2"/>
    <w:rsid w:val="00704CF1"/>
    <w:rsid w:val="00705534"/>
    <w:rsid w:val="00706214"/>
    <w:rsid w:val="0070665B"/>
    <w:rsid w:val="007067C0"/>
    <w:rsid w:val="00706C01"/>
    <w:rsid w:val="00707607"/>
    <w:rsid w:val="0070776E"/>
    <w:rsid w:val="00707EA2"/>
    <w:rsid w:val="00710A15"/>
    <w:rsid w:val="00710CE8"/>
    <w:rsid w:val="007112E1"/>
    <w:rsid w:val="0071135A"/>
    <w:rsid w:val="00713187"/>
    <w:rsid w:val="00714CD0"/>
    <w:rsid w:val="00715376"/>
    <w:rsid w:val="00715B4E"/>
    <w:rsid w:val="00715D1D"/>
    <w:rsid w:val="00715E31"/>
    <w:rsid w:val="0071722D"/>
    <w:rsid w:val="00717622"/>
    <w:rsid w:val="0071766C"/>
    <w:rsid w:val="00717B92"/>
    <w:rsid w:val="007208F0"/>
    <w:rsid w:val="00720BEF"/>
    <w:rsid w:val="0072104E"/>
    <w:rsid w:val="00721646"/>
    <w:rsid w:val="00721C3B"/>
    <w:rsid w:val="00722423"/>
    <w:rsid w:val="0072365B"/>
    <w:rsid w:val="00723A7A"/>
    <w:rsid w:val="0072443A"/>
    <w:rsid w:val="00725321"/>
    <w:rsid w:val="0072557F"/>
    <w:rsid w:val="00725AC7"/>
    <w:rsid w:val="0072605A"/>
    <w:rsid w:val="00726547"/>
    <w:rsid w:val="00726704"/>
    <w:rsid w:val="00726B24"/>
    <w:rsid w:val="0072754B"/>
    <w:rsid w:val="00727CB4"/>
    <w:rsid w:val="00730071"/>
    <w:rsid w:val="00730C31"/>
    <w:rsid w:val="0073142E"/>
    <w:rsid w:val="00731674"/>
    <w:rsid w:val="0073194C"/>
    <w:rsid w:val="00732239"/>
    <w:rsid w:val="00732839"/>
    <w:rsid w:val="00732CA7"/>
    <w:rsid w:val="007330FD"/>
    <w:rsid w:val="00733D7D"/>
    <w:rsid w:val="00734438"/>
    <w:rsid w:val="0073455C"/>
    <w:rsid w:val="0073476C"/>
    <w:rsid w:val="00735687"/>
    <w:rsid w:val="007357CE"/>
    <w:rsid w:val="00735A76"/>
    <w:rsid w:val="00743472"/>
    <w:rsid w:val="007437A3"/>
    <w:rsid w:val="0074410C"/>
    <w:rsid w:val="007447D8"/>
    <w:rsid w:val="00744E36"/>
    <w:rsid w:val="00745480"/>
    <w:rsid w:val="00745D69"/>
    <w:rsid w:val="007464C4"/>
    <w:rsid w:val="0075019F"/>
    <w:rsid w:val="00750CB1"/>
    <w:rsid w:val="00750DD1"/>
    <w:rsid w:val="00750EFB"/>
    <w:rsid w:val="0075107A"/>
    <w:rsid w:val="00751158"/>
    <w:rsid w:val="007513B2"/>
    <w:rsid w:val="00751682"/>
    <w:rsid w:val="00752201"/>
    <w:rsid w:val="00753518"/>
    <w:rsid w:val="007540F0"/>
    <w:rsid w:val="00754558"/>
    <w:rsid w:val="00754B8A"/>
    <w:rsid w:val="0075591C"/>
    <w:rsid w:val="0075670A"/>
    <w:rsid w:val="007569CA"/>
    <w:rsid w:val="00757013"/>
    <w:rsid w:val="007608FC"/>
    <w:rsid w:val="00761534"/>
    <w:rsid w:val="007617DB"/>
    <w:rsid w:val="007629E2"/>
    <w:rsid w:val="00763019"/>
    <w:rsid w:val="00763C5A"/>
    <w:rsid w:val="007649DD"/>
    <w:rsid w:val="00764B80"/>
    <w:rsid w:val="007652D4"/>
    <w:rsid w:val="00765BAD"/>
    <w:rsid w:val="00767791"/>
    <w:rsid w:val="007705A5"/>
    <w:rsid w:val="00770758"/>
    <w:rsid w:val="0077399F"/>
    <w:rsid w:val="00773EC4"/>
    <w:rsid w:val="00774D19"/>
    <w:rsid w:val="007754B5"/>
    <w:rsid w:val="0077573B"/>
    <w:rsid w:val="007764EA"/>
    <w:rsid w:val="00776D07"/>
    <w:rsid w:val="0078020B"/>
    <w:rsid w:val="007807C7"/>
    <w:rsid w:val="00781607"/>
    <w:rsid w:val="00781D32"/>
    <w:rsid w:val="00782007"/>
    <w:rsid w:val="00782C0C"/>
    <w:rsid w:val="007835BA"/>
    <w:rsid w:val="007849AF"/>
    <w:rsid w:val="00784FE0"/>
    <w:rsid w:val="0078537F"/>
    <w:rsid w:val="0078567F"/>
    <w:rsid w:val="00785DBA"/>
    <w:rsid w:val="00786175"/>
    <w:rsid w:val="00786825"/>
    <w:rsid w:val="00786AC6"/>
    <w:rsid w:val="00786B15"/>
    <w:rsid w:val="00786B7F"/>
    <w:rsid w:val="00786DDD"/>
    <w:rsid w:val="00790CEC"/>
    <w:rsid w:val="0079160A"/>
    <w:rsid w:val="00791CEE"/>
    <w:rsid w:val="007928EB"/>
    <w:rsid w:val="00793285"/>
    <w:rsid w:val="007937D2"/>
    <w:rsid w:val="00793FC4"/>
    <w:rsid w:val="00794A5B"/>
    <w:rsid w:val="00794AB8"/>
    <w:rsid w:val="00795BC8"/>
    <w:rsid w:val="00795FBF"/>
    <w:rsid w:val="00797032"/>
    <w:rsid w:val="00797FB4"/>
    <w:rsid w:val="007A0A6B"/>
    <w:rsid w:val="007A1546"/>
    <w:rsid w:val="007A1737"/>
    <w:rsid w:val="007A17FB"/>
    <w:rsid w:val="007A241A"/>
    <w:rsid w:val="007A28F7"/>
    <w:rsid w:val="007A4E99"/>
    <w:rsid w:val="007A5CF0"/>
    <w:rsid w:val="007A6132"/>
    <w:rsid w:val="007A68BA"/>
    <w:rsid w:val="007A6B9B"/>
    <w:rsid w:val="007A7BE8"/>
    <w:rsid w:val="007B19D7"/>
    <w:rsid w:val="007B1EA7"/>
    <w:rsid w:val="007B2AF3"/>
    <w:rsid w:val="007B2F2D"/>
    <w:rsid w:val="007B2FE4"/>
    <w:rsid w:val="007B30F1"/>
    <w:rsid w:val="007B3486"/>
    <w:rsid w:val="007B3E42"/>
    <w:rsid w:val="007B4364"/>
    <w:rsid w:val="007B4904"/>
    <w:rsid w:val="007B5205"/>
    <w:rsid w:val="007B5274"/>
    <w:rsid w:val="007B555B"/>
    <w:rsid w:val="007B57F2"/>
    <w:rsid w:val="007B73E9"/>
    <w:rsid w:val="007B7939"/>
    <w:rsid w:val="007C07B7"/>
    <w:rsid w:val="007C0AC3"/>
    <w:rsid w:val="007C0BA4"/>
    <w:rsid w:val="007C2DB1"/>
    <w:rsid w:val="007C4486"/>
    <w:rsid w:val="007C50BA"/>
    <w:rsid w:val="007C52BD"/>
    <w:rsid w:val="007C5C46"/>
    <w:rsid w:val="007C61BD"/>
    <w:rsid w:val="007C6B0E"/>
    <w:rsid w:val="007C73FE"/>
    <w:rsid w:val="007C748E"/>
    <w:rsid w:val="007C7928"/>
    <w:rsid w:val="007C7B1E"/>
    <w:rsid w:val="007C7BD2"/>
    <w:rsid w:val="007D03E0"/>
    <w:rsid w:val="007D0AA2"/>
    <w:rsid w:val="007D0E8B"/>
    <w:rsid w:val="007D1CB7"/>
    <w:rsid w:val="007D20F6"/>
    <w:rsid w:val="007D2549"/>
    <w:rsid w:val="007D3830"/>
    <w:rsid w:val="007D403A"/>
    <w:rsid w:val="007D42C3"/>
    <w:rsid w:val="007D5053"/>
    <w:rsid w:val="007D5418"/>
    <w:rsid w:val="007D6CAD"/>
    <w:rsid w:val="007D719A"/>
    <w:rsid w:val="007D71F2"/>
    <w:rsid w:val="007D795D"/>
    <w:rsid w:val="007D7C05"/>
    <w:rsid w:val="007D7C81"/>
    <w:rsid w:val="007E0086"/>
    <w:rsid w:val="007E122A"/>
    <w:rsid w:val="007E1B42"/>
    <w:rsid w:val="007E1E0B"/>
    <w:rsid w:val="007E25B8"/>
    <w:rsid w:val="007E40F6"/>
    <w:rsid w:val="007E44F2"/>
    <w:rsid w:val="007F1171"/>
    <w:rsid w:val="007F1774"/>
    <w:rsid w:val="007F24C3"/>
    <w:rsid w:val="007F2780"/>
    <w:rsid w:val="007F2B20"/>
    <w:rsid w:val="007F2D03"/>
    <w:rsid w:val="007F332A"/>
    <w:rsid w:val="007F3408"/>
    <w:rsid w:val="007F3AB4"/>
    <w:rsid w:val="007F46A4"/>
    <w:rsid w:val="007F4AFF"/>
    <w:rsid w:val="007F631F"/>
    <w:rsid w:val="007F63C2"/>
    <w:rsid w:val="007F67E2"/>
    <w:rsid w:val="007F74BC"/>
    <w:rsid w:val="007F7638"/>
    <w:rsid w:val="007F7DA3"/>
    <w:rsid w:val="0080159A"/>
    <w:rsid w:val="008020D3"/>
    <w:rsid w:val="008028AB"/>
    <w:rsid w:val="00803864"/>
    <w:rsid w:val="00804181"/>
    <w:rsid w:val="00804486"/>
    <w:rsid w:val="00805200"/>
    <w:rsid w:val="00806AFD"/>
    <w:rsid w:val="00806B29"/>
    <w:rsid w:val="008073C0"/>
    <w:rsid w:val="00807597"/>
    <w:rsid w:val="00807D5F"/>
    <w:rsid w:val="00810BF8"/>
    <w:rsid w:val="00810D82"/>
    <w:rsid w:val="008113EE"/>
    <w:rsid w:val="00811522"/>
    <w:rsid w:val="00812E50"/>
    <w:rsid w:val="008133A2"/>
    <w:rsid w:val="0081445F"/>
    <w:rsid w:val="0081456C"/>
    <w:rsid w:val="0081478E"/>
    <w:rsid w:val="00814CFD"/>
    <w:rsid w:val="00814ED5"/>
    <w:rsid w:val="00814F87"/>
    <w:rsid w:val="00815D10"/>
    <w:rsid w:val="0081664E"/>
    <w:rsid w:val="00817454"/>
    <w:rsid w:val="008179E7"/>
    <w:rsid w:val="00817B62"/>
    <w:rsid w:val="00817F13"/>
    <w:rsid w:val="00820EA5"/>
    <w:rsid w:val="00822C5E"/>
    <w:rsid w:val="00822DDE"/>
    <w:rsid w:val="008233B2"/>
    <w:rsid w:val="008246C5"/>
    <w:rsid w:val="00824F99"/>
    <w:rsid w:val="00825793"/>
    <w:rsid w:val="0082620B"/>
    <w:rsid w:val="00826A56"/>
    <w:rsid w:val="00826CE2"/>
    <w:rsid w:val="00826E44"/>
    <w:rsid w:val="0083134E"/>
    <w:rsid w:val="00831692"/>
    <w:rsid w:val="008316F3"/>
    <w:rsid w:val="00831739"/>
    <w:rsid w:val="0083178B"/>
    <w:rsid w:val="00832291"/>
    <w:rsid w:val="00832ADC"/>
    <w:rsid w:val="00833548"/>
    <w:rsid w:val="00833607"/>
    <w:rsid w:val="0083365E"/>
    <w:rsid w:val="00833F4A"/>
    <w:rsid w:val="00835403"/>
    <w:rsid w:val="00835DA3"/>
    <w:rsid w:val="00836A18"/>
    <w:rsid w:val="00836DF6"/>
    <w:rsid w:val="00837237"/>
    <w:rsid w:val="0084059E"/>
    <w:rsid w:val="00840793"/>
    <w:rsid w:val="00840927"/>
    <w:rsid w:val="008444AD"/>
    <w:rsid w:val="00844A6B"/>
    <w:rsid w:val="00844EB9"/>
    <w:rsid w:val="00844F50"/>
    <w:rsid w:val="0084529E"/>
    <w:rsid w:val="00845CF9"/>
    <w:rsid w:val="00846C56"/>
    <w:rsid w:val="00846FB9"/>
    <w:rsid w:val="008511FE"/>
    <w:rsid w:val="008537CA"/>
    <w:rsid w:val="0085442A"/>
    <w:rsid w:val="00854A0A"/>
    <w:rsid w:val="00854CC5"/>
    <w:rsid w:val="00855098"/>
    <w:rsid w:val="00855986"/>
    <w:rsid w:val="00855E2A"/>
    <w:rsid w:val="00856743"/>
    <w:rsid w:val="008568B2"/>
    <w:rsid w:val="0085701A"/>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67BA0"/>
    <w:rsid w:val="00871304"/>
    <w:rsid w:val="008713A4"/>
    <w:rsid w:val="0087159F"/>
    <w:rsid w:val="008717F6"/>
    <w:rsid w:val="00872606"/>
    <w:rsid w:val="0087277A"/>
    <w:rsid w:val="008728B7"/>
    <w:rsid w:val="00872939"/>
    <w:rsid w:val="00872990"/>
    <w:rsid w:val="00872E48"/>
    <w:rsid w:val="00872EEE"/>
    <w:rsid w:val="00873E69"/>
    <w:rsid w:val="00876AEA"/>
    <w:rsid w:val="008800A7"/>
    <w:rsid w:val="008806BA"/>
    <w:rsid w:val="008807BE"/>
    <w:rsid w:val="00880EC1"/>
    <w:rsid w:val="00881CFC"/>
    <w:rsid w:val="00882004"/>
    <w:rsid w:val="0088377A"/>
    <w:rsid w:val="00884AD1"/>
    <w:rsid w:val="00886276"/>
    <w:rsid w:val="008864EB"/>
    <w:rsid w:val="008919C0"/>
    <w:rsid w:val="00891FCB"/>
    <w:rsid w:val="00892059"/>
    <w:rsid w:val="0089370E"/>
    <w:rsid w:val="00893BF3"/>
    <w:rsid w:val="00895C47"/>
    <w:rsid w:val="00895CF5"/>
    <w:rsid w:val="0089655C"/>
    <w:rsid w:val="00896C7E"/>
    <w:rsid w:val="00896DE3"/>
    <w:rsid w:val="00897109"/>
    <w:rsid w:val="00897C2B"/>
    <w:rsid w:val="008A0905"/>
    <w:rsid w:val="008A169C"/>
    <w:rsid w:val="008A191F"/>
    <w:rsid w:val="008A2391"/>
    <w:rsid w:val="008A2D9E"/>
    <w:rsid w:val="008A3EC9"/>
    <w:rsid w:val="008A4456"/>
    <w:rsid w:val="008A4875"/>
    <w:rsid w:val="008A59C7"/>
    <w:rsid w:val="008A5B17"/>
    <w:rsid w:val="008A644C"/>
    <w:rsid w:val="008A6BE9"/>
    <w:rsid w:val="008A6F58"/>
    <w:rsid w:val="008A70CA"/>
    <w:rsid w:val="008A70CE"/>
    <w:rsid w:val="008A72F5"/>
    <w:rsid w:val="008B08F7"/>
    <w:rsid w:val="008B0C7E"/>
    <w:rsid w:val="008B1084"/>
    <w:rsid w:val="008B21C3"/>
    <w:rsid w:val="008B235E"/>
    <w:rsid w:val="008B2960"/>
    <w:rsid w:val="008B2F6A"/>
    <w:rsid w:val="008B3759"/>
    <w:rsid w:val="008B55C5"/>
    <w:rsid w:val="008B5CF5"/>
    <w:rsid w:val="008B6B2B"/>
    <w:rsid w:val="008B6CAC"/>
    <w:rsid w:val="008B6DF8"/>
    <w:rsid w:val="008B742C"/>
    <w:rsid w:val="008C0642"/>
    <w:rsid w:val="008C07E2"/>
    <w:rsid w:val="008C27C7"/>
    <w:rsid w:val="008C394E"/>
    <w:rsid w:val="008C4B44"/>
    <w:rsid w:val="008C5323"/>
    <w:rsid w:val="008C64E4"/>
    <w:rsid w:val="008C69F8"/>
    <w:rsid w:val="008C6EFB"/>
    <w:rsid w:val="008C7B10"/>
    <w:rsid w:val="008C7F60"/>
    <w:rsid w:val="008D0FB9"/>
    <w:rsid w:val="008D1008"/>
    <w:rsid w:val="008D14ED"/>
    <w:rsid w:val="008D1C6E"/>
    <w:rsid w:val="008D1FD3"/>
    <w:rsid w:val="008D2116"/>
    <w:rsid w:val="008D2175"/>
    <w:rsid w:val="008D288C"/>
    <w:rsid w:val="008D40D8"/>
    <w:rsid w:val="008D4266"/>
    <w:rsid w:val="008D5A2E"/>
    <w:rsid w:val="008D5C7C"/>
    <w:rsid w:val="008D5FCE"/>
    <w:rsid w:val="008D6481"/>
    <w:rsid w:val="008D6E54"/>
    <w:rsid w:val="008E0457"/>
    <w:rsid w:val="008E1EBF"/>
    <w:rsid w:val="008E23F5"/>
    <w:rsid w:val="008E2FC8"/>
    <w:rsid w:val="008E3670"/>
    <w:rsid w:val="008E3B72"/>
    <w:rsid w:val="008E3C50"/>
    <w:rsid w:val="008E4D9A"/>
    <w:rsid w:val="008E4EDB"/>
    <w:rsid w:val="008E5923"/>
    <w:rsid w:val="008E5938"/>
    <w:rsid w:val="008E5B4D"/>
    <w:rsid w:val="008E5C09"/>
    <w:rsid w:val="008E62B1"/>
    <w:rsid w:val="008E66B4"/>
    <w:rsid w:val="008F06E5"/>
    <w:rsid w:val="008F108C"/>
    <w:rsid w:val="008F1A6F"/>
    <w:rsid w:val="008F2303"/>
    <w:rsid w:val="008F26A3"/>
    <w:rsid w:val="008F2B83"/>
    <w:rsid w:val="008F2F35"/>
    <w:rsid w:val="008F3ECE"/>
    <w:rsid w:val="008F3F77"/>
    <w:rsid w:val="008F474A"/>
    <w:rsid w:val="008F4A25"/>
    <w:rsid w:val="008F5915"/>
    <w:rsid w:val="008F5FE4"/>
    <w:rsid w:val="008F61F6"/>
    <w:rsid w:val="008F68C6"/>
    <w:rsid w:val="008F6D7E"/>
    <w:rsid w:val="008F7B1C"/>
    <w:rsid w:val="008F7D17"/>
    <w:rsid w:val="008F7E7D"/>
    <w:rsid w:val="00900589"/>
    <w:rsid w:val="009006EE"/>
    <w:rsid w:val="00901F9A"/>
    <w:rsid w:val="00902AE1"/>
    <w:rsid w:val="00902D2F"/>
    <w:rsid w:val="00902E5E"/>
    <w:rsid w:val="00902E8C"/>
    <w:rsid w:val="00903599"/>
    <w:rsid w:val="009039CD"/>
    <w:rsid w:val="00904387"/>
    <w:rsid w:val="0090591A"/>
    <w:rsid w:val="00906717"/>
    <w:rsid w:val="00907A95"/>
    <w:rsid w:val="00907B7C"/>
    <w:rsid w:val="009103C0"/>
    <w:rsid w:val="00912DC1"/>
    <w:rsid w:val="00913179"/>
    <w:rsid w:val="00913A10"/>
    <w:rsid w:val="00913D4F"/>
    <w:rsid w:val="00914F86"/>
    <w:rsid w:val="00914FCC"/>
    <w:rsid w:val="00916D06"/>
    <w:rsid w:val="00916FDA"/>
    <w:rsid w:val="009170E0"/>
    <w:rsid w:val="0091755F"/>
    <w:rsid w:val="0091756D"/>
    <w:rsid w:val="00917747"/>
    <w:rsid w:val="00917D85"/>
    <w:rsid w:val="00917F0D"/>
    <w:rsid w:val="00920158"/>
    <w:rsid w:val="009201CE"/>
    <w:rsid w:val="009205D5"/>
    <w:rsid w:val="009209FA"/>
    <w:rsid w:val="0092195A"/>
    <w:rsid w:val="00921EDA"/>
    <w:rsid w:val="009223C7"/>
    <w:rsid w:val="00923431"/>
    <w:rsid w:val="0092354B"/>
    <w:rsid w:val="009235D1"/>
    <w:rsid w:val="00923A30"/>
    <w:rsid w:val="00923A88"/>
    <w:rsid w:val="00923AA7"/>
    <w:rsid w:val="00923BEE"/>
    <w:rsid w:val="00923C66"/>
    <w:rsid w:val="009241BF"/>
    <w:rsid w:val="00924441"/>
    <w:rsid w:val="0092452E"/>
    <w:rsid w:val="0092481B"/>
    <w:rsid w:val="00924908"/>
    <w:rsid w:val="00924D92"/>
    <w:rsid w:val="0092549D"/>
    <w:rsid w:val="00927571"/>
    <w:rsid w:val="00927DA0"/>
    <w:rsid w:val="00927DCB"/>
    <w:rsid w:val="00930372"/>
    <w:rsid w:val="009306DE"/>
    <w:rsid w:val="00930DA7"/>
    <w:rsid w:val="00931C5D"/>
    <w:rsid w:val="00932416"/>
    <w:rsid w:val="009329BE"/>
    <w:rsid w:val="00932DD9"/>
    <w:rsid w:val="00933413"/>
    <w:rsid w:val="00933AF1"/>
    <w:rsid w:val="00933B6E"/>
    <w:rsid w:val="00933E25"/>
    <w:rsid w:val="00933E52"/>
    <w:rsid w:val="00934716"/>
    <w:rsid w:val="0093471E"/>
    <w:rsid w:val="00936533"/>
    <w:rsid w:val="009367B2"/>
    <w:rsid w:val="00936C47"/>
    <w:rsid w:val="00937046"/>
    <w:rsid w:val="00937486"/>
    <w:rsid w:val="00937F9F"/>
    <w:rsid w:val="00940762"/>
    <w:rsid w:val="00941759"/>
    <w:rsid w:val="009418AA"/>
    <w:rsid w:val="00941EA0"/>
    <w:rsid w:val="0094347A"/>
    <w:rsid w:val="00943A5C"/>
    <w:rsid w:val="00943EE8"/>
    <w:rsid w:val="0094438E"/>
    <w:rsid w:val="009453D8"/>
    <w:rsid w:val="00945CB3"/>
    <w:rsid w:val="009460D9"/>
    <w:rsid w:val="009469B3"/>
    <w:rsid w:val="00946FCB"/>
    <w:rsid w:val="009513A0"/>
    <w:rsid w:val="00951BA3"/>
    <w:rsid w:val="0095254D"/>
    <w:rsid w:val="00955574"/>
    <w:rsid w:val="00955D00"/>
    <w:rsid w:val="00956753"/>
    <w:rsid w:val="009567D2"/>
    <w:rsid w:val="00957F9B"/>
    <w:rsid w:val="00960981"/>
    <w:rsid w:val="00960D89"/>
    <w:rsid w:val="00960DB9"/>
    <w:rsid w:val="00961E02"/>
    <w:rsid w:val="00964212"/>
    <w:rsid w:val="00965AE1"/>
    <w:rsid w:val="00966553"/>
    <w:rsid w:val="00966ACB"/>
    <w:rsid w:val="00966F75"/>
    <w:rsid w:val="00967B90"/>
    <w:rsid w:val="00970A08"/>
    <w:rsid w:val="009717F7"/>
    <w:rsid w:val="00971D24"/>
    <w:rsid w:val="00971DCF"/>
    <w:rsid w:val="009720EC"/>
    <w:rsid w:val="00972742"/>
    <w:rsid w:val="00972838"/>
    <w:rsid w:val="00972F7A"/>
    <w:rsid w:val="00974274"/>
    <w:rsid w:val="009747A9"/>
    <w:rsid w:val="009756CA"/>
    <w:rsid w:val="0097602A"/>
    <w:rsid w:val="009770E1"/>
    <w:rsid w:val="00977F48"/>
    <w:rsid w:val="009807DE"/>
    <w:rsid w:val="00981420"/>
    <w:rsid w:val="009816D7"/>
    <w:rsid w:val="00981736"/>
    <w:rsid w:val="0098198F"/>
    <w:rsid w:val="0098259C"/>
    <w:rsid w:val="00982AB8"/>
    <w:rsid w:val="00984980"/>
    <w:rsid w:val="00984D6B"/>
    <w:rsid w:val="00985213"/>
    <w:rsid w:val="00985713"/>
    <w:rsid w:val="009878E7"/>
    <w:rsid w:val="00987C11"/>
    <w:rsid w:val="00987F3D"/>
    <w:rsid w:val="00990CDB"/>
    <w:rsid w:val="00990E25"/>
    <w:rsid w:val="00991072"/>
    <w:rsid w:val="0099176E"/>
    <w:rsid w:val="009920E8"/>
    <w:rsid w:val="0099255D"/>
    <w:rsid w:val="00992864"/>
    <w:rsid w:val="00992E34"/>
    <w:rsid w:val="00992E80"/>
    <w:rsid w:val="009938B7"/>
    <w:rsid w:val="009959A0"/>
    <w:rsid w:val="00997CF6"/>
    <w:rsid w:val="00997DB9"/>
    <w:rsid w:val="00997F35"/>
    <w:rsid w:val="009A0311"/>
    <w:rsid w:val="009A0894"/>
    <w:rsid w:val="009A0E5B"/>
    <w:rsid w:val="009A203F"/>
    <w:rsid w:val="009A218D"/>
    <w:rsid w:val="009A26AA"/>
    <w:rsid w:val="009A2913"/>
    <w:rsid w:val="009A2B78"/>
    <w:rsid w:val="009A39C2"/>
    <w:rsid w:val="009A3A01"/>
    <w:rsid w:val="009A3BEA"/>
    <w:rsid w:val="009A3D91"/>
    <w:rsid w:val="009A4E8F"/>
    <w:rsid w:val="009A5DE3"/>
    <w:rsid w:val="009A64DB"/>
    <w:rsid w:val="009A77F6"/>
    <w:rsid w:val="009B017A"/>
    <w:rsid w:val="009B0326"/>
    <w:rsid w:val="009B0FAF"/>
    <w:rsid w:val="009B1C14"/>
    <w:rsid w:val="009B2015"/>
    <w:rsid w:val="009B3B76"/>
    <w:rsid w:val="009B4511"/>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C10"/>
    <w:rsid w:val="009D5D53"/>
    <w:rsid w:val="009D674A"/>
    <w:rsid w:val="009E0818"/>
    <w:rsid w:val="009E12FE"/>
    <w:rsid w:val="009E1636"/>
    <w:rsid w:val="009E167A"/>
    <w:rsid w:val="009E1EA0"/>
    <w:rsid w:val="009E2041"/>
    <w:rsid w:val="009E20F9"/>
    <w:rsid w:val="009E24C3"/>
    <w:rsid w:val="009E365E"/>
    <w:rsid w:val="009E3EA2"/>
    <w:rsid w:val="009E4BB1"/>
    <w:rsid w:val="009E569D"/>
    <w:rsid w:val="009F05C5"/>
    <w:rsid w:val="009F0DC1"/>
    <w:rsid w:val="009F111D"/>
    <w:rsid w:val="009F1353"/>
    <w:rsid w:val="009F1372"/>
    <w:rsid w:val="009F2266"/>
    <w:rsid w:val="009F23CB"/>
    <w:rsid w:val="009F3EC1"/>
    <w:rsid w:val="009F46F4"/>
    <w:rsid w:val="009F55B2"/>
    <w:rsid w:val="009F62BF"/>
    <w:rsid w:val="009F6FF1"/>
    <w:rsid w:val="009F706E"/>
    <w:rsid w:val="009F7925"/>
    <w:rsid w:val="00A007A6"/>
    <w:rsid w:val="00A0115F"/>
    <w:rsid w:val="00A01A94"/>
    <w:rsid w:val="00A01EC7"/>
    <w:rsid w:val="00A025B2"/>
    <w:rsid w:val="00A03371"/>
    <w:rsid w:val="00A03427"/>
    <w:rsid w:val="00A03599"/>
    <w:rsid w:val="00A035F6"/>
    <w:rsid w:val="00A037F7"/>
    <w:rsid w:val="00A03A3A"/>
    <w:rsid w:val="00A03AC8"/>
    <w:rsid w:val="00A04FF9"/>
    <w:rsid w:val="00A05090"/>
    <w:rsid w:val="00A056CE"/>
    <w:rsid w:val="00A056F5"/>
    <w:rsid w:val="00A075F6"/>
    <w:rsid w:val="00A10076"/>
    <w:rsid w:val="00A103CF"/>
    <w:rsid w:val="00A10F0C"/>
    <w:rsid w:val="00A11230"/>
    <w:rsid w:val="00A1161B"/>
    <w:rsid w:val="00A117E1"/>
    <w:rsid w:val="00A122B6"/>
    <w:rsid w:val="00A12631"/>
    <w:rsid w:val="00A1316D"/>
    <w:rsid w:val="00A13579"/>
    <w:rsid w:val="00A137A1"/>
    <w:rsid w:val="00A1465E"/>
    <w:rsid w:val="00A148EB"/>
    <w:rsid w:val="00A15A0E"/>
    <w:rsid w:val="00A16717"/>
    <w:rsid w:val="00A20A2D"/>
    <w:rsid w:val="00A214B3"/>
    <w:rsid w:val="00A215D7"/>
    <w:rsid w:val="00A228D3"/>
    <w:rsid w:val="00A23E61"/>
    <w:rsid w:val="00A248B6"/>
    <w:rsid w:val="00A26367"/>
    <w:rsid w:val="00A266E0"/>
    <w:rsid w:val="00A26FC6"/>
    <w:rsid w:val="00A2714D"/>
    <w:rsid w:val="00A274F9"/>
    <w:rsid w:val="00A27BCD"/>
    <w:rsid w:val="00A30BF0"/>
    <w:rsid w:val="00A30D43"/>
    <w:rsid w:val="00A310C3"/>
    <w:rsid w:val="00A31464"/>
    <w:rsid w:val="00A31AFD"/>
    <w:rsid w:val="00A32674"/>
    <w:rsid w:val="00A32728"/>
    <w:rsid w:val="00A32D05"/>
    <w:rsid w:val="00A33487"/>
    <w:rsid w:val="00A335F8"/>
    <w:rsid w:val="00A33751"/>
    <w:rsid w:val="00A33BF9"/>
    <w:rsid w:val="00A34D39"/>
    <w:rsid w:val="00A3532E"/>
    <w:rsid w:val="00A356B3"/>
    <w:rsid w:val="00A35A29"/>
    <w:rsid w:val="00A36797"/>
    <w:rsid w:val="00A36BA3"/>
    <w:rsid w:val="00A37144"/>
    <w:rsid w:val="00A372D5"/>
    <w:rsid w:val="00A3769D"/>
    <w:rsid w:val="00A40EA0"/>
    <w:rsid w:val="00A4110F"/>
    <w:rsid w:val="00A414CA"/>
    <w:rsid w:val="00A43680"/>
    <w:rsid w:val="00A43AD6"/>
    <w:rsid w:val="00A44E51"/>
    <w:rsid w:val="00A45057"/>
    <w:rsid w:val="00A4554A"/>
    <w:rsid w:val="00A4593A"/>
    <w:rsid w:val="00A45997"/>
    <w:rsid w:val="00A505C0"/>
    <w:rsid w:val="00A507D6"/>
    <w:rsid w:val="00A50C8F"/>
    <w:rsid w:val="00A5144E"/>
    <w:rsid w:val="00A51736"/>
    <w:rsid w:val="00A5181C"/>
    <w:rsid w:val="00A52093"/>
    <w:rsid w:val="00A521FD"/>
    <w:rsid w:val="00A52D98"/>
    <w:rsid w:val="00A53CA9"/>
    <w:rsid w:val="00A53EBF"/>
    <w:rsid w:val="00A544A2"/>
    <w:rsid w:val="00A54E22"/>
    <w:rsid w:val="00A5576C"/>
    <w:rsid w:val="00A57351"/>
    <w:rsid w:val="00A57933"/>
    <w:rsid w:val="00A57E05"/>
    <w:rsid w:val="00A57EB3"/>
    <w:rsid w:val="00A60314"/>
    <w:rsid w:val="00A60426"/>
    <w:rsid w:val="00A60A77"/>
    <w:rsid w:val="00A60C92"/>
    <w:rsid w:val="00A60FF0"/>
    <w:rsid w:val="00A61AF2"/>
    <w:rsid w:val="00A61DA6"/>
    <w:rsid w:val="00A62A7C"/>
    <w:rsid w:val="00A63C34"/>
    <w:rsid w:val="00A63DA6"/>
    <w:rsid w:val="00A64BAA"/>
    <w:rsid w:val="00A6500A"/>
    <w:rsid w:val="00A66263"/>
    <w:rsid w:val="00A679C7"/>
    <w:rsid w:val="00A67BB4"/>
    <w:rsid w:val="00A7025A"/>
    <w:rsid w:val="00A712DE"/>
    <w:rsid w:val="00A723BD"/>
    <w:rsid w:val="00A73707"/>
    <w:rsid w:val="00A73BA3"/>
    <w:rsid w:val="00A745B4"/>
    <w:rsid w:val="00A74FE2"/>
    <w:rsid w:val="00A7506E"/>
    <w:rsid w:val="00A75E69"/>
    <w:rsid w:val="00A768E1"/>
    <w:rsid w:val="00A7737F"/>
    <w:rsid w:val="00A80291"/>
    <w:rsid w:val="00A81F64"/>
    <w:rsid w:val="00A82097"/>
    <w:rsid w:val="00A82912"/>
    <w:rsid w:val="00A831A0"/>
    <w:rsid w:val="00A83CCD"/>
    <w:rsid w:val="00A83F64"/>
    <w:rsid w:val="00A83FCF"/>
    <w:rsid w:val="00A83FE2"/>
    <w:rsid w:val="00A8418C"/>
    <w:rsid w:val="00A85C5B"/>
    <w:rsid w:val="00A86577"/>
    <w:rsid w:val="00A869C8"/>
    <w:rsid w:val="00A87E2E"/>
    <w:rsid w:val="00A9062D"/>
    <w:rsid w:val="00A9093F"/>
    <w:rsid w:val="00A92B6F"/>
    <w:rsid w:val="00A93752"/>
    <w:rsid w:val="00A952EA"/>
    <w:rsid w:val="00A9610B"/>
    <w:rsid w:val="00A9679D"/>
    <w:rsid w:val="00A96930"/>
    <w:rsid w:val="00AA00DE"/>
    <w:rsid w:val="00AA0144"/>
    <w:rsid w:val="00AA19BB"/>
    <w:rsid w:val="00AA1B79"/>
    <w:rsid w:val="00AA2559"/>
    <w:rsid w:val="00AA2DA3"/>
    <w:rsid w:val="00AA4C94"/>
    <w:rsid w:val="00AA56C0"/>
    <w:rsid w:val="00AA6232"/>
    <w:rsid w:val="00AA64C8"/>
    <w:rsid w:val="00AA660B"/>
    <w:rsid w:val="00AA68E1"/>
    <w:rsid w:val="00AA73DB"/>
    <w:rsid w:val="00AA7621"/>
    <w:rsid w:val="00AB0478"/>
    <w:rsid w:val="00AB0F10"/>
    <w:rsid w:val="00AB0F43"/>
    <w:rsid w:val="00AB11E6"/>
    <w:rsid w:val="00AB1F5D"/>
    <w:rsid w:val="00AB2096"/>
    <w:rsid w:val="00AB2EAF"/>
    <w:rsid w:val="00AB326D"/>
    <w:rsid w:val="00AB3590"/>
    <w:rsid w:val="00AB361B"/>
    <w:rsid w:val="00AB37A1"/>
    <w:rsid w:val="00AB3A5F"/>
    <w:rsid w:val="00AB4739"/>
    <w:rsid w:val="00AB4C97"/>
    <w:rsid w:val="00AB553C"/>
    <w:rsid w:val="00AB5744"/>
    <w:rsid w:val="00AB5E92"/>
    <w:rsid w:val="00AB6242"/>
    <w:rsid w:val="00AB6AB1"/>
    <w:rsid w:val="00AB78ED"/>
    <w:rsid w:val="00AB7D0B"/>
    <w:rsid w:val="00AC10E3"/>
    <w:rsid w:val="00AC1123"/>
    <w:rsid w:val="00AC1250"/>
    <w:rsid w:val="00AC1D59"/>
    <w:rsid w:val="00AC28AF"/>
    <w:rsid w:val="00AC447E"/>
    <w:rsid w:val="00AC4E12"/>
    <w:rsid w:val="00AC5410"/>
    <w:rsid w:val="00AC5C41"/>
    <w:rsid w:val="00AC661C"/>
    <w:rsid w:val="00AC6F99"/>
    <w:rsid w:val="00AC7BD4"/>
    <w:rsid w:val="00AD03E3"/>
    <w:rsid w:val="00AD140F"/>
    <w:rsid w:val="00AD18A9"/>
    <w:rsid w:val="00AD2502"/>
    <w:rsid w:val="00AD2646"/>
    <w:rsid w:val="00AD2B6D"/>
    <w:rsid w:val="00AD2C7C"/>
    <w:rsid w:val="00AD3220"/>
    <w:rsid w:val="00AD4770"/>
    <w:rsid w:val="00AD57CA"/>
    <w:rsid w:val="00AD5A1A"/>
    <w:rsid w:val="00AD5CB0"/>
    <w:rsid w:val="00AD7342"/>
    <w:rsid w:val="00AD75ED"/>
    <w:rsid w:val="00AD7A64"/>
    <w:rsid w:val="00AE0640"/>
    <w:rsid w:val="00AE0CE8"/>
    <w:rsid w:val="00AE1117"/>
    <w:rsid w:val="00AE158F"/>
    <w:rsid w:val="00AE1650"/>
    <w:rsid w:val="00AE183C"/>
    <w:rsid w:val="00AE243F"/>
    <w:rsid w:val="00AE31B1"/>
    <w:rsid w:val="00AE3377"/>
    <w:rsid w:val="00AE3439"/>
    <w:rsid w:val="00AE624E"/>
    <w:rsid w:val="00AE642A"/>
    <w:rsid w:val="00AE6A7A"/>
    <w:rsid w:val="00AE6DE8"/>
    <w:rsid w:val="00AF014D"/>
    <w:rsid w:val="00AF02BF"/>
    <w:rsid w:val="00AF044A"/>
    <w:rsid w:val="00AF0CD6"/>
    <w:rsid w:val="00AF0F12"/>
    <w:rsid w:val="00AF13CF"/>
    <w:rsid w:val="00AF16DB"/>
    <w:rsid w:val="00AF185B"/>
    <w:rsid w:val="00AF393E"/>
    <w:rsid w:val="00AF4197"/>
    <w:rsid w:val="00AF49EB"/>
    <w:rsid w:val="00AF5AB7"/>
    <w:rsid w:val="00AF6C05"/>
    <w:rsid w:val="00AF7B9F"/>
    <w:rsid w:val="00B002AC"/>
    <w:rsid w:val="00B00DC9"/>
    <w:rsid w:val="00B01276"/>
    <w:rsid w:val="00B016D3"/>
    <w:rsid w:val="00B01995"/>
    <w:rsid w:val="00B01B6B"/>
    <w:rsid w:val="00B01D2B"/>
    <w:rsid w:val="00B02ECF"/>
    <w:rsid w:val="00B0457F"/>
    <w:rsid w:val="00B04A23"/>
    <w:rsid w:val="00B04A37"/>
    <w:rsid w:val="00B05BFA"/>
    <w:rsid w:val="00B05D5F"/>
    <w:rsid w:val="00B0733D"/>
    <w:rsid w:val="00B10128"/>
    <w:rsid w:val="00B1025C"/>
    <w:rsid w:val="00B10476"/>
    <w:rsid w:val="00B10E67"/>
    <w:rsid w:val="00B11CCB"/>
    <w:rsid w:val="00B12B6A"/>
    <w:rsid w:val="00B1322C"/>
    <w:rsid w:val="00B132C3"/>
    <w:rsid w:val="00B135CF"/>
    <w:rsid w:val="00B138C7"/>
    <w:rsid w:val="00B13B5E"/>
    <w:rsid w:val="00B141EA"/>
    <w:rsid w:val="00B14320"/>
    <w:rsid w:val="00B144D4"/>
    <w:rsid w:val="00B14DD5"/>
    <w:rsid w:val="00B15C0B"/>
    <w:rsid w:val="00B16485"/>
    <w:rsid w:val="00B164B7"/>
    <w:rsid w:val="00B167A2"/>
    <w:rsid w:val="00B1725D"/>
    <w:rsid w:val="00B175C1"/>
    <w:rsid w:val="00B20196"/>
    <w:rsid w:val="00B20562"/>
    <w:rsid w:val="00B21A5B"/>
    <w:rsid w:val="00B21ED7"/>
    <w:rsid w:val="00B23FB1"/>
    <w:rsid w:val="00B24DF2"/>
    <w:rsid w:val="00B2592F"/>
    <w:rsid w:val="00B25CA5"/>
    <w:rsid w:val="00B25CCF"/>
    <w:rsid w:val="00B2626E"/>
    <w:rsid w:val="00B26301"/>
    <w:rsid w:val="00B26B52"/>
    <w:rsid w:val="00B270D7"/>
    <w:rsid w:val="00B30A9F"/>
    <w:rsid w:val="00B30AC1"/>
    <w:rsid w:val="00B30D6E"/>
    <w:rsid w:val="00B312C4"/>
    <w:rsid w:val="00B316B4"/>
    <w:rsid w:val="00B3174F"/>
    <w:rsid w:val="00B32290"/>
    <w:rsid w:val="00B33292"/>
    <w:rsid w:val="00B335A0"/>
    <w:rsid w:val="00B337B8"/>
    <w:rsid w:val="00B33EE8"/>
    <w:rsid w:val="00B3458A"/>
    <w:rsid w:val="00B34AB0"/>
    <w:rsid w:val="00B35D33"/>
    <w:rsid w:val="00B36149"/>
    <w:rsid w:val="00B3716E"/>
    <w:rsid w:val="00B37545"/>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58F0"/>
    <w:rsid w:val="00B4637D"/>
    <w:rsid w:val="00B50698"/>
    <w:rsid w:val="00B50CB6"/>
    <w:rsid w:val="00B51927"/>
    <w:rsid w:val="00B52276"/>
    <w:rsid w:val="00B5288A"/>
    <w:rsid w:val="00B52CF7"/>
    <w:rsid w:val="00B52F44"/>
    <w:rsid w:val="00B5355D"/>
    <w:rsid w:val="00B54125"/>
    <w:rsid w:val="00B543AA"/>
    <w:rsid w:val="00B54987"/>
    <w:rsid w:val="00B54994"/>
    <w:rsid w:val="00B55982"/>
    <w:rsid w:val="00B55E25"/>
    <w:rsid w:val="00B560F5"/>
    <w:rsid w:val="00B56179"/>
    <w:rsid w:val="00B564A3"/>
    <w:rsid w:val="00B5683F"/>
    <w:rsid w:val="00B5698B"/>
    <w:rsid w:val="00B60303"/>
    <w:rsid w:val="00B60334"/>
    <w:rsid w:val="00B60445"/>
    <w:rsid w:val="00B6098A"/>
    <w:rsid w:val="00B609C1"/>
    <w:rsid w:val="00B60EC3"/>
    <w:rsid w:val="00B61E89"/>
    <w:rsid w:val="00B62322"/>
    <w:rsid w:val="00B63719"/>
    <w:rsid w:val="00B63D81"/>
    <w:rsid w:val="00B64A3B"/>
    <w:rsid w:val="00B64C62"/>
    <w:rsid w:val="00B65457"/>
    <w:rsid w:val="00B6581A"/>
    <w:rsid w:val="00B65B73"/>
    <w:rsid w:val="00B66220"/>
    <w:rsid w:val="00B66739"/>
    <w:rsid w:val="00B66AF9"/>
    <w:rsid w:val="00B66EEA"/>
    <w:rsid w:val="00B676A6"/>
    <w:rsid w:val="00B70070"/>
    <w:rsid w:val="00B71B2C"/>
    <w:rsid w:val="00B71F4F"/>
    <w:rsid w:val="00B720E1"/>
    <w:rsid w:val="00B74F2B"/>
    <w:rsid w:val="00B75B7E"/>
    <w:rsid w:val="00B75F29"/>
    <w:rsid w:val="00B76C49"/>
    <w:rsid w:val="00B770B9"/>
    <w:rsid w:val="00B77A85"/>
    <w:rsid w:val="00B80D46"/>
    <w:rsid w:val="00B81103"/>
    <w:rsid w:val="00B817D2"/>
    <w:rsid w:val="00B82114"/>
    <w:rsid w:val="00B83B87"/>
    <w:rsid w:val="00B83F3D"/>
    <w:rsid w:val="00B83F51"/>
    <w:rsid w:val="00B84BE3"/>
    <w:rsid w:val="00B85687"/>
    <w:rsid w:val="00B85C7A"/>
    <w:rsid w:val="00B86A9A"/>
    <w:rsid w:val="00B8744D"/>
    <w:rsid w:val="00B92847"/>
    <w:rsid w:val="00B92A1D"/>
    <w:rsid w:val="00B92BFB"/>
    <w:rsid w:val="00B92D50"/>
    <w:rsid w:val="00B93CF1"/>
    <w:rsid w:val="00B940B2"/>
    <w:rsid w:val="00B94338"/>
    <w:rsid w:val="00B94375"/>
    <w:rsid w:val="00B948FF"/>
    <w:rsid w:val="00B968F9"/>
    <w:rsid w:val="00B97E76"/>
    <w:rsid w:val="00BA2CA4"/>
    <w:rsid w:val="00BA5A4A"/>
    <w:rsid w:val="00BA5CB6"/>
    <w:rsid w:val="00BA719A"/>
    <w:rsid w:val="00BA737D"/>
    <w:rsid w:val="00BA7FC0"/>
    <w:rsid w:val="00BB00A0"/>
    <w:rsid w:val="00BB092A"/>
    <w:rsid w:val="00BB0B51"/>
    <w:rsid w:val="00BB19F3"/>
    <w:rsid w:val="00BB21EC"/>
    <w:rsid w:val="00BB40F3"/>
    <w:rsid w:val="00BB4352"/>
    <w:rsid w:val="00BB4385"/>
    <w:rsid w:val="00BB4622"/>
    <w:rsid w:val="00BB4D86"/>
    <w:rsid w:val="00BB69B6"/>
    <w:rsid w:val="00BC0E9A"/>
    <w:rsid w:val="00BC19C8"/>
    <w:rsid w:val="00BC34CB"/>
    <w:rsid w:val="00BC40D7"/>
    <w:rsid w:val="00BC4E10"/>
    <w:rsid w:val="00BC5856"/>
    <w:rsid w:val="00BC5E11"/>
    <w:rsid w:val="00BC60EA"/>
    <w:rsid w:val="00BC6627"/>
    <w:rsid w:val="00BC68E9"/>
    <w:rsid w:val="00BC734B"/>
    <w:rsid w:val="00BC78A3"/>
    <w:rsid w:val="00BD0B19"/>
    <w:rsid w:val="00BD1E23"/>
    <w:rsid w:val="00BD22C6"/>
    <w:rsid w:val="00BD3068"/>
    <w:rsid w:val="00BD4D67"/>
    <w:rsid w:val="00BD60F5"/>
    <w:rsid w:val="00BD6566"/>
    <w:rsid w:val="00BD6B99"/>
    <w:rsid w:val="00BD6D74"/>
    <w:rsid w:val="00BD7092"/>
    <w:rsid w:val="00BE0754"/>
    <w:rsid w:val="00BE24C1"/>
    <w:rsid w:val="00BE2FEE"/>
    <w:rsid w:val="00BE3142"/>
    <w:rsid w:val="00BE4A85"/>
    <w:rsid w:val="00BE541A"/>
    <w:rsid w:val="00BE54DA"/>
    <w:rsid w:val="00BE6691"/>
    <w:rsid w:val="00BE67E0"/>
    <w:rsid w:val="00BF0611"/>
    <w:rsid w:val="00BF0688"/>
    <w:rsid w:val="00BF1732"/>
    <w:rsid w:val="00BF26F5"/>
    <w:rsid w:val="00BF274D"/>
    <w:rsid w:val="00BF2931"/>
    <w:rsid w:val="00BF2B76"/>
    <w:rsid w:val="00BF3514"/>
    <w:rsid w:val="00BF41D5"/>
    <w:rsid w:val="00BF4658"/>
    <w:rsid w:val="00BF5275"/>
    <w:rsid w:val="00BF5EAD"/>
    <w:rsid w:val="00BF63F9"/>
    <w:rsid w:val="00BF6998"/>
    <w:rsid w:val="00BF6B52"/>
    <w:rsid w:val="00BF7121"/>
    <w:rsid w:val="00BF723D"/>
    <w:rsid w:val="00BF78B4"/>
    <w:rsid w:val="00C0060A"/>
    <w:rsid w:val="00C01C84"/>
    <w:rsid w:val="00C03D98"/>
    <w:rsid w:val="00C040E4"/>
    <w:rsid w:val="00C043AA"/>
    <w:rsid w:val="00C04D6A"/>
    <w:rsid w:val="00C04FD2"/>
    <w:rsid w:val="00C05668"/>
    <w:rsid w:val="00C05C4A"/>
    <w:rsid w:val="00C06710"/>
    <w:rsid w:val="00C06DAC"/>
    <w:rsid w:val="00C06E28"/>
    <w:rsid w:val="00C10933"/>
    <w:rsid w:val="00C10A20"/>
    <w:rsid w:val="00C10D0E"/>
    <w:rsid w:val="00C11850"/>
    <w:rsid w:val="00C12C5E"/>
    <w:rsid w:val="00C14505"/>
    <w:rsid w:val="00C149FD"/>
    <w:rsid w:val="00C164B6"/>
    <w:rsid w:val="00C16B8A"/>
    <w:rsid w:val="00C16F9C"/>
    <w:rsid w:val="00C20AE5"/>
    <w:rsid w:val="00C221B7"/>
    <w:rsid w:val="00C221E0"/>
    <w:rsid w:val="00C230DF"/>
    <w:rsid w:val="00C23568"/>
    <w:rsid w:val="00C23884"/>
    <w:rsid w:val="00C242E1"/>
    <w:rsid w:val="00C245E7"/>
    <w:rsid w:val="00C24CFE"/>
    <w:rsid w:val="00C24DD4"/>
    <w:rsid w:val="00C2605E"/>
    <w:rsid w:val="00C26096"/>
    <w:rsid w:val="00C261FE"/>
    <w:rsid w:val="00C267FF"/>
    <w:rsid w:val="00C27EFD"/>
    <w:rsid w:val="00C302BD"/>
    <w:rsid w:val="00C30508"/>
    <w:rsid w:val="00C32400"/>
    <w:rsid w:val="00C33650"/>
    <w:rsid w:val="00C336F1"/>
    <w:rsid w:val="00C33CD4"/>
    <w:rsid w:val="00C346BB"/>
    <w:rsid w:val="00C3547F"/>
    <w:rsid w:val="00C3558E"/>
    <w:rsid w:val="00C35671"/>
    <w:rsid w:val="00C35D62"/>
    <w:rsid w:val="00C35F0E"/>
    <w:rsid w:val="00C364DD"/>
    <w:rsid w:val="00C37529"/>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3E05"/>
    <w:rsid w:val="00C54090"/>
    <w:rsid w:val="00C54384"/>
    <w:rsid w:val="00C54662"/>
    <w:rsid w:val="00C54E12"/>
    <w:rsid w:val="00C55369"/>
    <w:rsid w:val="00C5678F"/>
    <w:rsid w:val="00C56810"/>
    <w:rsid w:val="00C56900"/>
    <w:rsid w:val="00C56CDA"/>
    <w:rsid w:val="00C56D43"/>
    <w:rsid w:val="00C5752A"/>
    <w:rsid w:val="00C57660"/>
    <w:rsid w:val="00C57B9D"/>
    <w:rsid w:val="00C60A0D"/>
    <w:rsid w:val="00C60E4E"/>
    <w:rsid w:val="00C625FF"/>
    <w:rsid w:val="00C627B4"/>
    <w:rsid w:val="00C62803"/>
    <w:rsid w:val="00C62956"/>
    <w:rsid w:val="00C629CE"/>
    <w:rsid w:val="00C632FD"/>
    <w:rsid w:val="00C637A0"/>
    <w:rsid w:val="00C63FD0"/>
    <w:rsid w:val="00C64405"/>
    <w:rsid w:val="00C647B1"/>
    <w:rsid w:val="00C64D93"/>
    <w:rsid w:val="00C65865"/>
    <w:rsid w:val="00C66050"/>
    <w:rsid w:val="00C665B6"/>
    <w:rsid w:val="00C6672D"/>
    <w:rsid w:val="00C67A06"/>
    <w:rsid w:val="00C67C6F"/>
    <w:rsid w:val="00C70E55"/>
    <w:rsid w:val="00C72A10"/>
    <w:rsid w:val="00C72AEE"/>
    <w:rsid w:val="00C72FF1"/>
    <w:rsid w:val="00C72FF2"/>
    <w:rsid w:val="00C7304A"/>
    <w:rsid w:val="00C730E7"/>
    <w:rsid w:val="00C73C18"/>
    <w:rsid w:val="00C73FD2"/>
    <w:rsid w:val="00C74169"/>
    <w:rsid w:val="00C7439C"/>
    <w:rsid w:val="00C7448B"/>
    <w:rsid w:val="00C74784"/>
    <w:rsid w:val="00C762BD"/>
    <w:rsid w:val="00C76712"/>
    <w:rsid w:val="00C80031"/>
    <w:rsid w:val="00C801C6"/>
    <w:rsid w:val="00C80BA2"/>
    <w:rsid w:val="00C81101"/>
    <w:rsid w:val="00C8152E"/>
    <w:rsid w:val="00C8164F"/>
    <w:rsid w:val="00C818B7"/>
    <w:rsid w:val="00C81B62"/>
    <w:rsid w:val="00C82304"/>
    <w:rsid w:val="00C830A0"/>
    <w:rsid w:val="00C84D34"/>
    <w:rsid w:val="00C84D7C"/>
    <w:rsid w:val="00C8580D"/>
    <w:rsid w:val="00C85AFF"/>
    <w:rsid w:val="00C85C5D"/>
    <w:rsid w:val="00C85F59"/>
    <w:rsid w:val="00C86667"/>
    <w:rsid w:val="00C8689B"/>
    <w:rsid w:val="00C86CC0"/>
    <w:rsid w:val="00C87523"/>
    <w:rsid w:val="00C876BA"/>
    <w:rsid w:val="00C90735"/>
    <w:rsid w:val="00C91293"/>
    <w:rsid w:val="00C92894"/>
    <w:rsid w:val="00C93484"/>
    <w:rsid w:val="00C93856"/>
    <w:rsid w:val="00C938CA"/>
    <w:rsid w:val="00C9491B"/>
    <w:rsid w:val="00C9581A"/>
    <w:rsid w:val="00C958DC"/>
    <w:rsid w:val="00C95CB4"/>
    <w:rsid w:val="00C95E77"/>
    <w:rsid w:val="00C967FA"/>
    <w:rsid w:val="00CA079E"/>
    <w:rsid w:val="00CA1AE1"/>
    <w:rsid w:val="00CA1D1F"/>
    <w:rsid w:val="00CA20C2"/>
    <w:rsid w:val="00CA34A8"/>
    <w:rsid w:val="00CA38B1"/>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1974"/>
    <w:rsid w:val="00CC1B75"/>
    <w:rsid w:val="00CC1E27"/>
    <w:rsid w:val="00CC2239"/>
    <w:rsid w:val="00CC44FD"/>
    <w:rsid w:val="00CC4608"/>
    <w:rsid w:val="00CC5527"/>
    <w:rsid w:val="00CC584A"/>
    <w:rsid w:val="00CC5E53"/>
    <w:rsid w:val="00CC7307"/>
    <w:rsid w:val="00CC73AC"/>
    <w:rsid w:val="00CC7C81"/>
    <w:rsid w:val="00CC7EB8"/>
    <w:rsid w:val="00CD131C"/>
    <w:rsid w:val="00CD2228"/>
    <w:rsid w:val="00CD2B6C"/>
    <w:rsid w:val="00CD3538"/>
    <w:rsid w:val="00CD3CCC"/>
    <w:rsid w:val="00CD3E0A"/>
    <w:rsid w:val="00CD40BC"/>
    <w:rsid w:val="00CD455D"/>
    <w:rsid w:val="00CD474C"/>
    <w:rsid w:val="00CD4AF0"/>
    <w:rsid w:val="00CD5C89"/>
    <w:rsid w:val="00CD6B33"/>
    <w:rsid w:val="00CD7127"/>
    <w:rsid w:val="00CD7DE7"/>
    <w:rsid w:val="00CE0FEB"/>
    <w:rsid w:val="00CE108E"/>
    <w:rsid w:val="00CE1347"/>
    <w:rsid w:val="00CE203F"/>
    <w:rsid w:val="00CE21FE"/>
    <w:rsid w:val="00CE2626"/>
    <w:rsid w:val="00CE29AC"/>
    <w:rsid w:val="00CE2BA9"/>
    <w:rsid w:val="00CE370F"/>
    <w:rsid w:val="00CE3F41"/>
    <w:rsid w:val="00CE4155"/>
    <w:rsid w:val="00CE45B0"/>
    <w:rsid w:val="00CE4674"/>
    <w:rsid w:val="00CE520C"/>
    <w:rsid w:val="00CE7968"/>
    <w:rsid w:val="00CE79CC"/>
    <w:rsid w:val="00CF0F30"/>
    <w:rsid w:val="00CF18CC"/>
    <w:rsid w:val="00CF1A2E"/>
    <w:rsid w:val="00CF1BD0"/>
    <w:rsid w:val="00CF2B7A"/>
    <w:rsid w:val="00CF312F"/>
    <w:rsid w:val="00CF3D99"/>
    <w:rsid w:val="00CF3F3F"/>
    <w:rsid w:val="00CF41E0"/>
    <w:rsid w:val="00CF4786"/>
    <w:rsid w:val="00CF50FE"/>
    <w:rsid w:val="00CF5207"/>
    <w:rsid w:val="00CF56C0"/>
    <w:rsid w:val="00CF5905"/>
    <w:rsid w:val="00CF5B69"/>
    <w:rsid w:val="00CF5F92"/>
    <w:rsid w:val="00CF766F"/>
    <w:rsid w:val="00CF7C83"/>
    <w:rsid w:val="00CF7D40"/>
    <w:rsid w:val="00D00746"/>
    <w:rsid w:val="00D00747"/>
    <w:rsid w:val="00D00821"/>
    <w:rsid w:val="00D00A6B"/>
    <w:rsid w:val="00D016DC"/>
    <w:rsid w:val="00D025EB"/>
    <w:rsid w:val="00D03171"/>
    <w:rsid w:val="00D03272"/>
    <w:rsid w:val="00D034D9"/>
    <w:rsid w:val="00D0350C"/>
    <w:rsid w:val="00D03521"/>
    <w:rsid w:val="00D04007"/>
    <w:rsid w:val="00D05946"/>
    <w:rsid w:val="00D06132"/>
    <w:rsid w:val="00D0689D"/>
    <w:rsid w:val="00D07131"/>
    <w:rsid w:val="00D07F42"/>
    <w:rsid w:val="00D106ED"/>
    <w:rsid w:val="00D10BD4"/>
    <w:rsid w:val="00D1289E"/>
    <w:rsid w:val="00D12D47"/>
    <w:rsid w:val="00D13546"/>
    <w:rsid w:val="00D144A2"/>
    <w:rsid w:val="00D14C27"/>
    <w:rsid w:val="00D14F5A"/>
    <w:rsid w:val="00D14F5F"/>
    <w:rsid w:val="00D1562C"/>
    <w:rsid w:val="00D15FE8"/>
    <w:rsid w:val="00D1652F"/>
    <w:rsid w:val="00D17142"/>
    <w:rsid w:val="00D17CF1"/>
    <w:rsid w:val="00D17FEF"/>
    <w:rsid w:val="00D20283"/>
    <w:rsid w:val="00D20C8E"/>
    <w:rsid w:val="00D20CC1"/>
    <w:rsid w:val="00D20F95"/>
    <w:rsid w:val="00D215CD"/>
    <w:rsid w:val="00D21E5A"/>
    <w:rsid w:val="00D22823"/>
    <w:rsid w:val="00D22C57"/>
    <w:rsid w:val="00D22EBB"/>
    <w:rsid w:val="00D23322"/>
    <w:rsid w:val="00D24412"/>
    <w:rsid w:val="00D24ED4"/>
    <w:rsid w:val="00D25B79"/>
    <w:rsid w:val="00D26CA6"/>
    <w:rsid w:val="00D278B6"/>
    <w:rsid w:val="00D27D21"/>
    <w:rsid w:val="00D27FC9"/>
    <w:rsid w:val="00D30C5D"/>
    <w:rsid w:val="00D31195"/>
    <w:rsid w:val="00D311F6"/>
    <w:rsid w:val="00D315BA"/>
    <w:rsid w:val="00D31719"/>
    <w:rsid w:val="00D352D1"/>
    <w:rsid w:val="00D35D84"/>
    <w:rsid w:val="00D37444"/>
    <w:rsid w:val="00D374E7"/>
    <w:rsid w:val="00D375A4"/>
    <w:rsid w:val="00D37841"/>
    <w:rsid w:val="00D37AD9"/>
    <w:rsid w:val="00D40B7B"/>
    <w:rsid w:val="00D40DD4"/>
    <w:rsid w:val="00D41545"/>
    <w:rsid w:val="00D41B75"/>
    <w:rsid w:val="00D41C7B"/>
    <w:rsid w:val="00D427AD"/>
    <w:rsid w:val="00D43982"/>
    <w:rsid w:val="00D43A73"/>
    <w:rsid w:val="00D44F06"/>
    <w:rsid w:val="00D46DEB"/>
    <w:rsid w:val="00D46EDD"/>
    <w:rsid w:val="00D476C3"/>
    <w:rsid w:val="00D53FA3"/>
    <w:rsid w:val="00D542FC"/>
    <w:rsid w:val="00D55D05"/>
    <w:rsid w:val="00D56792"/>
    <w:rsid w:val="00D56FA2"/>
    <w:rsid w:val="00D56FAE"/>
    <w:rsid w:val="00D57059"/>
    <w:rsid w:val="00D572D1"/>
    <w:rsid w:val="00D60369"/>
    <w:rsid w:val="00D60A27"/>
    <w:rsid w:val="00D61396"/>
    <w:rsid w:val="00D615BD"/>
    <w:rsid w:val="00D61841"/>
    <w:rsid w:val="00D63943"/>
    <w:rsid w:val="00D63AF4"/>
    <w:rsid w:val="00D63CF4"/>
    <w:rsid w:val="00D64D19"/>
    <w:rsid w:val="00D659AA"/>
    <w:rsid w:val="00D66BC7"/>
    <w:rsid w:val="00D70179"/>
    <w:rsid w:val="00D7040D"/>
    <w:rsid w:val="00D71723"/>
    <w:rsid w:val="00D71939"/>
    <w:rsid w:val="00D731B5"/>
    <w:rsid w:val="00D73423"/>
    <w:rsid w:val="00D73E0D"/>
    <w:rsid w:val="00D741AB"/>
    <w:rsid w:val="00D7478C"/>
    <w:rsid w:val="00D75127"/>
    <w:rsid w:val="00D767E6"/>
    <w:rsid w:val="00D80200"/>
    <w:rsid w:val="00D808DC"/>
    <w:rsid w:val="00D81B39"/>
    <w:rsid w:val="00D82C01"/>
    <w:rsid w:val="00D82D77"/>
    <w:rsid w:val="00D82FE8"/>
    <w:rsid w:val="00D8444D"/>
    <w:rsid w:val="00D84B2E"/>
    <w:rsid w:val="00D84C2F"/>
    <w:rsid w:val="00D8541F"/>
    <w:rsid w:val="00D85B0F"/>
    <w:rsid w:val="00D85CAB"/>
    <w:rsid w:val="00D87157"/>
    <w:rsid w:val="00D901F8"/>
    <w:rsid w:val="00D9030C"/>
    <w:rsid w:val="00D90651"/>
    <w:rsid w:val="00D9080C"/>
    <w:rsid w:val="00D9088B"/>
    <w:rsid w:val="00D90DF7"/>
    <w:rsid w:val="00D91CBF"/>
    <w:rsid w:val="00D93D44"/>
    <w:rsid w:val="00D93FA2"/>
    <w:rsid w:val="00D940FE"/>
    <w:rsid w:val="00D94C2F"/>
    <w:rsid w:val="00D95F8C"/>
    <w:rsid w:val="00D964A4"/>
    <w:rsid w:val="00D966AB"/>
    <w:rsid w:val="00D9684B"/>
    <w:rsid w:val="00D96A95"/>
    <w:rsid w:val="00D978D9"/>
    <w:rsid w:val="00D97AB6"/>
    <w:rsid w:val="00D97FB2"/>
    <w:rsid w:val="00DA24A1"/>
    <w:rsid w:val="00DA2C16"/>
    <w:rsid w:val="00DA64A9"/>
    <w:rsid w:val="00DA7076"/>
    <w:rsid w:val="00DA7D0F"/>
    <w:rsid w:val="00DB05AB"/>
    <w:rsid w:val="00DB0973"/>
    <w:rsid w:val="00DB0D6C"/>
    <w:rsid w:val="00DB1BF7"/>
    <w:rsid w:val="00DB28B8"/>
    <w:rsid w:val="00DB3021"/>
    <w:rsid w:val="00DB3E08"/>
    <w:rsid w:val="00DB430E"/>
    <w:rsid w:val="00DB58EF"/>
    <w:rsid w:val="00DB6467"/>
    <w:rsid w:val="00DB6AF2"/>
    <w:rsid w:val="00DB7FBC"/>
    <w:rsid w:val="00DC0532"/>
    <w:rsid w:val="00DC08DC"/>
    <w:rsid w:val="00DC0C4B"/>
    <w:rsid w:val="00DC19C0"/>
    <w:rsid w:val="00DC2348"/>
    <w:rsid w:val="00DC46E6"/>
    <w:rsid w:val="00DC5505"/>
    <w:rsid w:val="00DC56AB"/>
    <w:rsid w:val="00DC5785"/>
    <w:rsid w:val="00DC58FF"/>
    <w:rsid w:val="00DC5C78"/>
    <w:rsid w:val="00DC72CC"/>
    <w:rsid w:val="00DC7C08"/>
    <w:rsid w:val="00DD1972"/>
    <w:rsid w:val="00DD1D54"/>
    <w:rsid w:val="00DD2E40"/>
    <w:rsid w:val="00DD3A2B"/>
    <w:rsid w:val="00DD3FD0"/>
    <w:rsid w:val="00DD3FF0"/>
    <w:rsid w:val="00DD4904"/>
    <w:rsid w:val="00DD4E2A"/>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0F"/>
    <w:rsid w:val="00DE7F20"/>
    <w:rsid w:val="00DF1A65"/>
    <w:rsid w:val="00DF2983"/>
    <w:rsid w:val="00DF3518"/>
    <w:rsid w:val="00DF4823"/>
    <w:rsid w:val="00DF48D5"/>
    <w:rsid w:val="00DF66AE"/>
    <w:rsid w:val="00DF6B79"/>
    <w:rsid w:val="00E0000A"/>
    <w:rsid w:val="00E0006E"/>
    <w:rsid w:val="00E00154"/>
    <w:rsid w:val="00E00627"/>
    <w:rsid w:val="00E00B84"/>
    <w:rsid w:val="00E0158E"/>
    <w:rsid w:val="00E01B5B"/>
    <w:rsid w:val="00E01BEE"/>
    <w:rsid w:val="00E02046"/>
    <w:rsid w:val="00E02656"/>
    <w:rsid w:val="00E02B2A"/>
    <w:rsid w:val="00E02D1F"/>
    <w:rsid w:val="00E04730"/>
    <w:rsid w:val="00E0637F"/>
    <w:rsid w:val="00E06456"/>
    <w:rsid w:val="00E0706E"/>
    <w:rsid w:val="00E07407"/>
    <w:rsid w:val="00E114E2"/>
    <w:rsid w:val="00E11903"/>
    <w:rsid w:val="00E11BE6"/>
    <w:rsid w:val="00E12699"/>
    <w:rsid w:val="00E13165"/>
    <w:rsid w:val="00E1329E"/>
    <w:rsid w:val="00E134F7"/>
    <w:rsid w:val="00E14A9A"/>
    <w:rsid w:val="00E15172"/>
    <w:rsid w:val="00E16B1E"/>
    <w:rsid w:val="00E1726B"/>
    <w:rsid w:val="00E175F0"/>
    <w:rsid w:val="00E20E9E"/>
    <w:rsid w:val="00E22C6E"/>
    <w:rsid w:val="00E22D23"/>
    <w:rsid w:val="00E22F12"/>
    <w:rsid w:val="00E2350E"/>
    <w:rsid w:val="00E23BA4"/>
    <w:rsid w:val="00E24994"/>
    <w:rsid w:val="00E2588A"/>
    <w:rsid w:val="00E25BA0"/>
    <w:rsid w:val="00E26453"/>
    <w:rsid w:val="00E2683D"/>
    <w:rsid w:val="00E269AA"/>
    <w:rsid w:val="00E27200"/>
    <w:rsid w:val="00E27333"/>
    <w:rsid w:val="00E276A4"/>
    <w:rsid w:val="00E27CD5"/>
    <w:rsid w:val="00E30257"/>
    <w:rsid w:val="00E30321"/>
    <w:rsid w:val="00E310D6"/>
    <w:rsid w:val="00E3333B"/>
    <w:rsid w:val="00E33390"/>
    <w:rsid w:val="00E35380"/>
    <w:rsid w:val="00E35455"/>
    <w:rsid w:val="00E36628"/>
    <w:rsid w:val="00E377BB"/>
    <w:rsid w:val="00E37CFA"/>
    <w:rsid w:val="00E37D77"/>
    <w:rsid w:val="00E400B2"/>
    <w:rsid w:val="00E4022A"/>
    <w:rsid w:val="00E41225"/>
    <w:rsid w:val="00E4137E"/>
    <w:rsid w:val="00E41441"/>
    <w:rsid w:val="00E42ADB"/>
    <w:rsid w:val="00E42E99"/>
    <w:rsid w:val="00E44F10"/>
    <w:rsid w:val="00E45277"/>
    <w:rsid w:val="00E45338"/>
    <w:rsid w:val="00E45F1D"/>
    <w:rsid w:val="00E4632C"/>
    <w:rsid w:val="00E46568"/>
    <w:rsid w:val="00E46CCC"/>
    <w:rsid w:val="00E4725A"/>
    <w:rsid w:val="00E474E4"/>
    <w:rsid w:val="00E500BB"/>
    <w:rsid w:val="00E513F8"/>
    <w:rsid w:val="00E51655"/>
    <w:rsid w:val="00E51EB4"/>
    <w:rsid w:val="00E5226D"/>
    <w:rsid w:val="00E523F0"/>
    <w:rsid w:val="00E52793"/>
    <w:rsid w:val="00E530A1"/>
    <w:rsid w:val="00E534F9"/>
    <w:rsid w:val="00E544B5"/>
    <w:rsid w:val="00E5526A"/>
    <w:rsid w:val="00E554D2"/>
    <w:rsid w:val="00E5588C"/>
    <w:rsid w:val="00E562D2"/>
    <w:rsid w:val="00E563A5"/>
    <w:rsid w:val="00E56D8C"/>
    <w:rsid w:val="00E57125"/>
    <w:rsid w:val="00E57A1B"/>
    <w:rsid w:val="00E57C62"/>
    <w:rsid w:val="00E60062"/>
    <w:rsid w:val="00E60815"/>
    <w:rsid w:val="00E60964"/>
    <w:rsid w:val="00E609B1"/>
    <w:rsid w:val="00E60B04"/>
    <w:rsid w:val="00E60D3A"/>
    <w:rsid w:val="00E6384B"/>
    <w:rsid w:val="00E6488C"/>
    <w:rsid w:val="00E6515A"/>
    <w:rsid w:val="00E655E7"/>
    <w:rsid w:val="00E66306"/>
    <w:rsid w:val="00E67604"/>
    <w:rsid w:val="00E67F4C"/>
    <w:rsid w:val="00E700BF"/>
    <w:rsid w:val="00E716CF"/>
    <w:rsid w:val="00E721B5"/>
    <w:rsid w:val="00E72863"/>
    <w:rsid w:val="00E72A98"/>
    <w:rsid w:val="00E72B6E"/>
    <w:rsid w:val="00E7310D"/>
    <w:rsid w:val="00E736AB"/>
    <w:rsid w:val="00E736FD"/>
    <w:rsid w:val="00E752E1"/>
    <w:rsid w:val="00E75315"/>
    <w:rsid w:val="00E76038"/>
    <w:rsid w:val="00E760A9"/>
    <w:rsid w:val="00E77865"/>
    <w:rsid w:val="00E77D17"/>
    <w:rsid w:val="00E807DA"/>
    <w:rsid w:val="00E80967"/>
    <w:rsid w:val="00E81872"/>
    <w:rsid w:val="00E81983"/>
    <w:rsid w:val="00E81D45"/>
    <w:rsid w:val="00E81D62"/>
    <w:rsid w:val="00E81F63"/>
    <w:rsid w:val="00E822C0"/>
    <w:rsid w:val="00E8279F"/>
    <w:rsid w:val="00E82841"/>
    <w:rsid w:val="00E82CFF"/>
    <w:rsid w:val="00E84105"/>
    <w:rsid w:val="00E85AD0"/>
    <w:rsid w:val="00E85E21"/>
    <w:rsid w:val="00E860FD"/>
    <w:rsid w:val="00E8660D"/>
    <w:rsid w:val="00E871A6"/>
    <w:rsid w:val="00E871E8"/>
    <w:rsid w:val="00E900EB"/>
    <w:rsid w:val="00E903B6"/>
    <w:rsid w:val="00E927BD"/>
    <w:rsid w:val="00E92CDD"/>
    <w:rsid w:val="00E94644"/>
    <w:rsid w:val="00E94D06"/>
    <w:rsid w:val="00E95292"/>
    <w:rsid w:val="00E958F5"/>
    <w:rsid w:val="00E95A4B"/>
    <w:rsid w:val="00E95D8A"/>
    <w:rsid w:val="00E975BA"/>
    <w:rsid w:val="00E97D7E"/>
    <w:rsid w:val="00E97FCC"/>
    <w:rsid w:val="00EA0D9F"/>
    <w:rsid w:val="00EA0DA5"/>
    <w:rsid w:val="00EA0DC2"/>
    <w:rsid w:val="00EA1127"/>
    <w:rsid w:val="00EA2B71"/>
    <w:rsid w:val="00EA3380"/>
    <w:rsid w:val="00EA3993"/>
    <w:rsid w:val="00EA3D63"/>
    <w:rsid w:val="00EA41CC"/>
    <w:rsid w:val="00EA422F"/>
    <w:rsid w:val="00EA69F7"/>
    <w:rsid w:val="00EA77C8"/>
    <w:rsid w:val="00EA7E4E"/>
    <w:rsid w:val="00EA7F16"/>
    <w:rsid w:val="00EB081E"/>
    <w:rsid w:val="00EB0C34"/>
    <w:rsid w:val="00EB1BBA"/>
    <w:rsid w:val="00EB2018"/>
    <w:rsid w:val="00EB3056"/>
    <w:rsid w:val="00EB39E4"/>
    <w:rsid w:val="00EB4FCF"/>
    <w:rsid w:val="00EB5077"/>
    <w:rsid w:val="00EB535B"/>
    <w:rsid w:val="00EB559F"/>
    <w:rsid w:val="00EB5A25"/>
    <w:rsid w:val="00EB6B7C"/>
    <w:rsid w:val="00EB73CC"/>
    <w:rsid w:val="00EC0905"/>
    <w:rsid w:val="00EC0AA6"/>
    <w:rsid w:val="00EC0BBD"/>
    <w:rsid w:val="00EC0C29"/>
    <w:rsid w:val="00EC16E7"/>
    <w:rsid w:val="00EC2D7E"/>
    <w:rsid w:val="00EC45B8"/>
    <w:rsid w:val="00EC4BDE"/>
    <w:rsid w:val="00EC4E63"/>
    <w:rsid w:val="00EC58FE"/>
    <w:rsid w:val="00EC7D4A"/>
    <w:rsid w:val="00ED00DF"/>
    <w:rsid w:val="00ED046D"/>
    <w:rsid w:val="00ED1590"/>
    <w:rsid w:val="00ED28C2"/>
    <w:rsid w:val="00ED2B3C"/>
    <w:rsid w:val="00ED3440"/>
    <w:rsid w:val="00ED4331"/>
    <w:rsid w:val="00ED4397"/>
    <w:rsid w:val="00ED542F"/>
    <w:rsid w:val="00ED54D0"/>
    <w:rsid w:val="00ED6744"/>
    <w:rsid w:val="00ED6BD4"/>
    <w:rsid w:val="00ED7D92"/>
    <w:rsid w:val="00EE1282"/>
    <w:rsid w:val="00EE136B"/>
    <w:rsid w:val="00EE2DE2"/>
    <w:rsid w:val="00EE3034"/>
    <w:rsid w:val="00EE31B6"/>
    <w:rsid w:val="00EE328A"/>
    <w:rsid w:val="00EE36C0"/>
    <w:rsid w:val="00EE371C"/>
    <w:rsid w:val="00EE3DC0"/>
    <w:rsid w:val="00EE4A9E"/>
    <w:rsid w:val="00EE4DCC"/>
    <w:rsid w:val="00EE582F"/>
    <w:rsid w:val="00EE5C1E"/>
    <w:rsid w:val="00EE5F72"/>
    <w:rsid w:val="00EE6D6D"/>
    <w:rsid w:val="00EE6E45"/>
    <w:rsid w:val="00EE760E"/>
    <w:rsid w:val="00EE7717"/>
    <w:rsid w:val="00EF02D9"/>
    <w:rsid w:val="00EF1445"/>
    <w:rsid w:val="00EF15E8"/>
    <w:rsid w:val="00EF1683"/>
    <w:rsid w:val="00EF1849"/>
    <w:rsid w:val="00EF1CEA"/>
    <w:rsid w:val="00EF372D"/>
    <w:rsid w:val="00EF3CC9"/>
    <w:rsid w:val="00EF59F4"/>
    <w:rsid w:val="00EF663E"/>
    <w:rsid w:val="00EF669E"/>
    <w:rsid w:val="00EF68E6"/>
    <w:rsid w:val="00EF6A33"/>
    <w:rsid w:val="00EF6A69"/>
    <w:rsid w:val="00EF797C"/>
    <w:rsid w:val="00F01519"/>
    <w:rsid w:val="00F01C58"/>
    <w:rsid w:val="00F01C59"/>
    <w:rsid w:val="00F01E3E"/>
    <w:rsid w:val="00F01FE1"/>
    <w:rsid w:val="00F02D8D"/>
    <w:rsid w:val="00F03212"/>
    <w:rsid w:val="00F04153"/>
    <w:rsid w:val="00F04883"/>
    <w:rsid w:val="00F0500A"/>
    <w:rsid w:val="00F0563A"/>
    <w:rsid w:val="00F05B19"/>
    <w:rsid w:val="00F05CC9"/>
    <w:rsid w:val="00F06842"/>
    <w:rsid w:val="00F06AD5"/>
    <w:rsid w:val="00F07391"/>
    <w:rsid w:val="00F0775E"/>
    <w:rsid w:val="00F07FD3"/>
    <w:rsid w:val="00F105BB"/>
    <w:rsid w:val="00F105E1"/>
    <w:rsid w:val="00F10BE5"/>
    <w:rsid w:val="00F11A0D"/>
    <w:rsid w:val="00F11EC2"/>
    <w:rsid w:val="00F12871"/>
    <w:rsid w:val="00F13E7D"/>
    <w:rsid w:val="00F142B5"/>
    <w:rsid w:val="00F144BA"/>
    <w:rsid w:val="00F146F3"/>
    <w:rsid w:val="00F14A15"/>
    <w:rsid w:val="00F14AC9"/>
    <w:rsid w:val="00F152A1"/>
    <w:rsid w:val="00F153CC"/>
    <w:rsid w:val="00F15F4C"/>
    <w:rsid w:val="00F1761E"/>
    <w:rsid w:val="00F17E8B"/>
    <w:rsid w:val="00F20C8B"/>
    <w:rsid w:val="00F22627"/>
    <w:rsid w:val="00F245B0"/>
    <w:rsid w:val="00F246E6"/>
    <w:rsid w:val="00F24B69"/>
    <w:rsid w:val="00F25676"/>
    <w:rsid w:val="00F25E06"/>
    <w:rsid w:val="00F26421"/>
    <w:rsid w:val="00F26E8F"/>
    <w:rsid w:val="00F27706"/>
    <w:rsid w:val="00F27A9A"/>
    <w:rsid w:val="00F30242"/>
    <w:rsid w:val="00F32323"/>
    <w:rsid w:val="00F3282E"/>
    <w:rsid w:val="00F331FF"/>
    <w:rsid w:val="00F3344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5B8"/>
    <w:rsid w:val="00F41C41"/>
    <w:rsid w:val="00F41C98"/>
    <w:rsid w:val="00F42567"/>
    <w:rsid w:val="00F42680"/>
    <w:rsid w:val="00F42E47"/>
    <w:rsid w:val="00F43183"/>
    <w:rsid w:val="00F43D78"/>
    <w:rsid w:val="00F43EBC"/>
    <w:rsid w:val="00F45578"/>
    <w:rsid w:val="00F51296"/>
    <w:rsid w:val="00F521C3"/>
    <w:rsid w:val="00F5221E"/>
    <w:rsid w:val="00F52600"/>
    <w:rsid w:val="00F534E5"/>
    <w:rsid w:val="00F54EE8"/>
    <w:rsid w:val="00F55814"/>
    <w:rsid w:val="00F55869"/>
    <w:rsid w:val="00F5634A"/>
    <w:rsid w:val="00F57364"/>
    <w:rsid w:val="00F579FA"/>
    <w:rsid w:val="00F60BB1"/>
    <w:rsid w:val="00F60BC7"/>
    <w:rsid w:val="00F61EAC"/>
    <w:rsid w:val="00F623A9"/>
    <w:rsid w:val="00F6243E"/>
    <w:rsid w:val="00F627D3"/>
    <w:rsid w:val="00F634C1"/>
    <w:rsid w:val="00F65167"/>
    <w:rsid w:val="00F6561D"/>
    <w:rsid w:val="00F66AEB"/>
    <w:rsid w:val="00F66F17"/>
    <w:rsid w:val="00F674D0"/>
    <w:rsid w:val="00F67879"/>
    <w:rsid w:val="00F70329"/>
    <w:rsid w:val="00F711AA"/>
    <w:rsid w:val="00F712F1"/>
    <w:rsid w:val="00F72FD8"/>
    <w:rsid w:val="00F73128"/>
    <w:rsid w:val="00F73163"/>
    <w:rsid w:val="00F731B4"/>
    <w:rsid w:val="00F7467D"/>
    <w:rsid w:val="00F74F55"/>
    <w:rsid w:val="00F752FE"/>
    <w:rsid w:val="00F76A9A"/>
    <w:rsid w:val="00F7758C"/>
    <w:rsid w:val="00F77CA6"/>
    <w:rsid w:val="00F8030E"/>
    <w:rsid w:val="00F815FC"/>
    <w:rsid w:val="00F81E45"/>
    <w:rsid w:val="00F82DEC"/>
    <w:rsid w:val="00F83DF5"/>
    <w:rsid w:val="00F842E3"/>
    <w:rsid w:val="00F84EC1"/>
    <w:rsid w:val="00F850C0"/>
    <w:rsid w:val="00F85DCB"/>
    <w:rsid w:val="00F87A1C"/>
    <w:rsid w:val="00F91E07"/>
    <w:rsid w:val="00F9220B"/>
    <w:rsid w:val="00F922AF"/>
    <w:rsid w:val="00F932AF"/>
    <w:rsid w:val="00F932DC"/>
    <w:rsid w:val="00F93948"/>
    <w:rsid w:val="00F94421"/>
    <w:rsid w:val="00F94916"/>
    <w:rsid w:val="00F94C6C"/>
    <w:rsid w:val="00F9502F"/>
    <w:rsid w:val="00F95605"/>
    <w:rsid w:val="00F95833"/>
    <w:rsid w:val="00F95952"/>
    <w:rsid w:val="00F96512"/>
    <w:rsid w:val="00F97676"/>
    <w:rsid w:val="00FA0D75"/>
    <w:rsid w:val="00FA1023"/>
    <w:rsid w:val="00FA2245"/>
    <w:rsid w:val="00FA225B"/>
    <w:rsid w:val="00FA2C3C"/>
    <w:rsid w:val="00FA2D45"/>
    <w:rsid w:val="00FA3053"/>
    <w:rsid w:val="00FA381E"/>
    <w:rsid w:val="00FA3E95"/>
    <w:rsid w:val="00FA618B"/>
    <w:rsid w:val="00FA6812"/>
    <w:rsid w:val="00FA6FDA"/>
    <w:rsid w:val="00FA7195"/>
    <w:rsid w:val="00FA7CC2"/>
    <w:rsid w:val="00FB0923"/>
    <w:rsid w:val="00FB19A3"/>
    <w:rsid w:val="00FB1D6C"/>
    <w:rsid w:val="00FB21FF"/>
    <w:rsid w:val="00FB2B97"/>
    <w:rsid w:val="00FB2D66"/>
    <w:rsid w:val="00FB4260"/>
    <w:rsid w:val="00FB47C3"/>
    <w:rsid w:val="00FB518A"/>
    <w:rsid w:val="00FB6245"/>
    <w:rsid w:val="00FB7082"/>
    <w:rsid w:val="00FB7E74"/>
    <w:rsid w:val="00FC0B38"/>
    <w:rsid w:val="00FC0CB3"/>
    <w:rsid w:val="00FC164B"/>
    <w:rsid w:val="00FC1CDB"/>
    <w:rsid w:val="00FC1D73"/>
    <w:rsid w:val="00FC27FA"/>
    <w:rsid w:val="00FC4405"/>
    <w:rsid w:val="00FC45A9"/>
    <w:rsid w:val="00FC472B"/>
    <w:rsid w:val="00FC522E"/>
    <w:rsid w:val="00FC5BEE"/>
    <w:rsid w:val="00FC61CE"/>
    <w:rsid w:val="00FC6355"/>
    <w:rsid w:val="00FC6C34"/>
    <w:rsid w:val="00FC7EC0"/>
    <w:rsid w:val="00FD0C08"/>
    <w:rsid w:val="00FD14F0"/>
    <w:rsid w:val="00FD19CC"/>
    <w:rsid w:val="00FD2EEF"/>
    <w:rsid w:val="00FD4741"/>
    <w:rsid w:val="00FD64B7"/>
    <w:rsid w:val="00FD6CDD"/>
    <w:rsid w:val="00FD6DE1"/>
    <w:rsid w:val="00FD6FA9"/>
    <w:rsid w:val="00FD7037"/>
    <w:rsid w:val="00FD7547"/>
    <w:rsid w:val="00FE00A6"/>
    <w:rsid w:val="00FE0223"/>
    <w:rsid w:val="00FE02AD"/>
    <w:rsid w:val="00FE0628"/>
    <w:rsid w:val="00FE15BB"/>
    <w:rsid w:val="00FE23C0"/>
    <w:rsid w:val="00FE3083"/>
    <w:rsid w:val="00FE32AA"/>
    <w:rsid w:val="00FE43A9"/>
    <w:rsid w:val="00FE54D5"/>
    <w:rsid w:val="00FE6140"/>
    <w:rsid w:val="00FE64AB"/>
    <w:rsid w:val="00FE77DE"/>
    <w:rsid w:val="00FE7B05"/>
    <w:rsid w:val="00FF0B27"/>
    <w:rsid w:val="00FF10A5"/>
    <w:rsid w:val="00FF1C16"/>
    <w:rsid w:val="00FF2105"/>
    <w:rsid w:val="00FF2343"/>
    <w:rsid w:val="00FF23B5"/>
    <w:rsid w:val="00FF4E58"/>
    <w:rsid w:val="00FF5714"/>
    <w:rsid w:val="00FF78BD"/>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C020D"/>
  <w15:docId w15:val="{3DCE46EC-01E8-42D4-BCB7-6256E202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5CC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377828"/>
    <w:pPr>
      <w:keepNext/>
      <w:tabs>
        <w:tab w:val="left" w:pos="180"/>
      </w:tabs>
      <w:spacing w:before="6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6E76C7"/>
    <w:pPr>
      <w:keepNext/>
      <w:keepLines/>
      <w:spacing w:before="60"/>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77828"/>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6E76C7"/>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 w:type="character" w:styleId="Nierozpoznanawzmianka">
    <w:name w:val="Unresolved Mention"/>
    <w:basedOn w:val="Domylnaczcionkaakapitu"/>
    <w:uiPriority w:val="99"/>
    <w:semiHidden/>
    <w:unhideWhenUsed/>
    <w:rsid w:val="00822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79043822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15824500">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drowie@mazovia.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funduszedlamazowsza.e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3D088-1A45-4CCC-A370-36B1E48F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34</Pages>
  <Words>16678</Words>
  <Characters>100070</Characters>
  <Application>Microsoft Office Word</Application>
  <DocSecurity>0</DocSecurity>
  <Lines>833</Lines>
  <Paragraphs>233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MJWPU</dc:creator>
  <cp:lastModifiedBy>Ulatowska Anna</cp:lastModifiedBy>
  <cp:revision>10</cp:revision>
  <cp:lastPrinted>2021-04-09T09:41:00Z</cp:lastPrinted>
  <dcterms:created xsi:type="dcterms:W3CDTF">2021-08-10T08:17:00Z</dcterms:created>
  <dcterms:modified xsi:type="dcterms:W3CDTF">2021-08-25T07:15:00Z</dcterms:modified>
</cp:coreProperties>
</file>